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7C78" w:rsidRDefault="008D7C78">
      <w:pPr>
        <w:pStyle w:val="Textoindependiente"/>
        <w:spacing w:before="8"/>
        <w:rPr>
          <w:rFonts w:ascii="Times New Roman"/>
          <w:sz w:val="16"/>
        </w:rPr>
      </w:pPr>
    </w:p>
    <w:p w:rsidR="008D7C78" w:rsidRDefault="00000000">
      <w:pPr>
        <w:pStyle w:val="Ttulo"/>
      </w:pPr>
      <w:r>
        <w:t>SOLICITUD</w:t>
      </w:r>
      <w:r>
        <w:rPr>
          <w:spacing w:val="16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STAND</w:t>
      </w:r>
      <w:r>
        <w:rPr>
          <w:spacing w:val="22"/>
        </w:rPr>
        <w:t xml:space="preserve"> </w:t>
      </w:r>
      <w:r>
        <w:t>COMERCIAL</w:t>
      </w:r>
    </w:p>
    <w:p w:rsidR="00197BB7" w:rsidRDefault="00000000">
      <w:pPr>
        <w:spacing w:before="51" w:line="271" w:lineRule="auto"/>
        <w:ind w:left="1539" w:right="944" w:hanging="392"/>
        <w:rPr>
          <w:spacing w:val="-72"/>
          <w:sz w:val="24"/>
        </w:rPr>
      </w:pPr>
      <w:r>
        <w:rPr>
          <w:sz w:val="24"/>
        </w:rPr>
        <w:t>XI</w:t>
      </w:r>
      <w:r w:rsidR="00BD78BF"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RITO</w:t>
      </w:r>
      <w:r>
        <w:rPr>
          <w:spacing w:val="10"/>
          <w:sz w:val="24"/>
        </w:rPr>
        <w:t xml:space="preserve"> </w:t>
      </w:r>
      <w:r>
        <w:rPr>
          <w:sz w:val="24"/>
        </w:rPr>
        <w:t>GASTRONÓMICO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MATANZA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CERDO</w:t>
      </w:r>
      <w:r>
        <w:rPr>
          <w:spacing w:val="10"/>
          <w:sz w:val="24"/>
        </w:rPr>
        <w:t xml:space="preserve"> </w:t>
      </w:r>
      <w:r>
        <w:rPr>
          <w:sz w:val="24"/>
        </w:rPr>
        <w:t>IBÉRICO</w:t>
      </w:r>
    </w:p>
    <w:p w:rsidR="008D7C78" w:rsidRDefault="00197BB7">
      <w:pPr>
        <w:spacing w:before="51" w:line="271" w:lineRule="auto"/>
        <w:ind w:left="1539" w:right="944" w:hanging="392"/>
        <w:rPr>
          <w:sz w:val="24"/>
        </w:rPr>
      </w:pPr>
      <w:r>
        <w:rPr>
          <w:sz w:val="24"/>
        </w:rPr>
        <w:t>11</w:t>
      </w:r>
      <w:r w:rsidR="00000000">
        <w:rPr>
          <w:spacing w:val="17"/>
          <w:sz w:val="24"/>
        </w:rPr>
        <w:t xml:space="preserve"> </w:t>
      </w:r>
      <w:r w:rsidR="00000000">
        <w:rPr>
          <w:sz w:val="24"/>
        </w:rPr>
        <w:t>Y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1</w:t>
      </w:r>
      <w:r w:rsidR="00E45199">
        <w:rPr>
          <w:sz w:val="24"/>
        </w:rPr>
        <w:t>2</w:t>
      </w:r>
      <w:r w:rsidR="00000000">
        <w:rPr>
          <w:spacing w:val="-9"/>
          <w:sz w:val="24"/>
        </w:rPr>
        <w:t xml:space="preserve"> </w:t>
      </w:r>
      <w:r w:rsidR="00000000">
        <w:rPr>
          <w:sz w:val="24"/>
        </w:rPr>
        <w:t>DE</w:t>
      </w:r>
      <w:r w:rsidR="00000000">
        <w:rPr>
          <w:spacing w:val="-7"/>
          <w:sz w:val="24"/>
        </w:rPr>
        <w:t xml:space="preserve"> </w:t>
      </w:r>
      <w:r w:rsidR="00000000">
        <w:rPr>
          <w:sz w:val="24"/>
        </w:rPr>
        <w:t>MARZO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DE</w:t>
      </w:r>
      <w:r w:rsidR="00000000">
        <w:rPr>
          <w:spacing w:val="-6"/>
          <w:sz w:val="24"/>
        </w:rPr>
        <w:t xml:space="preserve"> </w:t>
      </w:r>
      <w:r w:rsidR="00000000">
        <w:rPr>
          <w:sz w:val="24"/>
        </w:rPr>
        <w:t>202</w:t>
      </w:r>
      <w:r w:rsidR="00E45199">
        <w:rPr>
          <w:sz w:val="24"/>
        </w:rPr>
        <w:t>3</w:t>
      </w:r>
      <w:r w:rsidR="00000000">
        <w:rPr>
          <w:spacing w:val="-6"/>
          <w:sz w:val="24"/>
        </w:rPr>
        <w:t xml:space="preserve"> </w:t>
      </w:r>
      <w:r w:rsidR="00000000">
        <w:rPr>
          <w:sz w:val="24"/>
        </w:rPr>
        <w:t>–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EL</w:t>
      </w:r>
      <w:r w:rsidR="00000000">
        <w:rPr>
          <w:spacing w:val="-8"/>
          <w:sz w:val="24"/>
        </w:rPr>
        <w:t xml:space="preserve"> </w:t>
      </w:r>
      <w:r w:rsidR="00000000">
        <w:rPr>
          <w:sz w:val="24"/>
        </w:rPr>
        <w:t>REAL</w:t>
      </w:r>
      <w:r w:rsidR="00000000">
        <w:rPr>
          <w:spacing w:val="-7"/>
          <w:sz w:val="24"/>
        </w:rPr>
        <w:t xml:space="preserve"> </w:t>
      </w:r>
      <w:r w:rsidR="00000000">
        <w:rPr>
          <w:sz w:val="24"/>
        </w:rPr>
        <w:t>DE</w:t>
      </w:r>
      <w:r w:rsidR="00000000">
        <w:rPr>
          <w:spacing w:val="-7"/>
          <w:sz w:val="24"/>
        </w:rPr>
        <w:t xml:space="preserve"> </w:t>
      </w:r>
      <w:r w:rsidR="00000000">
        <w:rPr>
          <w:sz w:val="24"/>
        </w:rPr>
        <w:t>LA</w:t>
      </w:r>
      <w:r w:rsidR="00000000">
        <w:rPr>
          <w:spacing w:val="-9"/>
          <w:sz w:val="24"/>
        </w:rPr>
        <w:t xml:space="preserve"> </w:t>
      </w:r>
      <w:r w:rsidR="00000000">
        <w:rPr>
          <w:sz w:val="24"/>
        </w:rPr>
        <w:t>JARA</w:t>
      </w:r>
      <w:r>
        <w:rPr>
          <w:spacing w:val="-9"/>
          <w:sz w:val="24"/>
        </w:rPr>
        <w:t xml:space="preserve"> </w:t>
      </w:r>
      <w:r w:rsidR="00000000">
        <w:rPr>
          <w:sz w:val="24"/>
        </w:rPr>
        <w:t>(SEVILLA)</w:t>
      </w:r>
    </w:p>
    <w:p w:rsidR="008D7C78" w:rsidRDefault="008D7C78">
      <w:pPr>
        <w:pStyle w:val="Textoindependiente"/>
        <w:rPr>
          <w:sz w:val="20"/>
        </w:rPr>
      </w:pPr>
    </w:p>
    <w:p w:rsidR="008D7C78" w:rsidRDefault="008D7C78">
      <w:pPr>
        <w:pStyle w:val="Textoindependiente"/>
        <w:spacing w:before="7"/>
        <w:rPr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1656"/>
        <w:gridCol w:w="842"/>
        <w:gridCol w:w="698"/>
        <w:gridCol w:w="3264"/>
      </w:tblGrid>
      <w:tr w:rsidR="008D7C78">
        <w:trPr>
          <w:trHeight w:val="570"/>
        </w:trPr>
        <w:tc>
          <w:tcPr>
            <w:tcW w:w="9059" w:type="dxa"/>
            <w:gridSpan w:val="5"/>
            <w:shd w:val="clear" w:color="auto" w:fill="161616"/>
          </w:tcPr>
          <w:p w:rsidR="008D7C78" w:rsidRDefault="00000000">
            <w:pPr>
              <w:pStyle w:val="TableParagraph"/>
              <w:spacing w:before="135"/>
              <w:ind w:left="112"/>
            </w:pPr>
            <w:r>
              <w:rPr>
                <w:color w:val="FFFFFF"/>
              </w:rPr>
              <w:t>1.-</w:t>
            </w:r>
            <w:r>
              <w:rPr>
                <w:color w:val="FFFFFF"/>
                <w:spacing w:val="8"/>
              </w:rPr>
              <w:t xml:space="preserve"> </w:t>
            </w:r>
            <w:r>
              <w:rPr>
                <w:color w:val="FFFFFF"/>
              </w:rPr>
              <w:t>DATOS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PERSONALES</w:t>
            </w:r>
          </w:p>
        </w:tc>
      </w:tr>
      <w:tr w:rsidR="008D7C78">
        <w:trPr>
          <w:trHeight w:val="486"/>
        </w:trPr>
        <w:tc>
          <w:tcPr>
            <w:tcW w:w="2599" w:type="dxa"/>
          </w:tcPr>
          <w:p w:rsidR="008D7C78" w:rsidRDefault="00000000">
            <w:pPr>
              <w:pStyle w:val="TableParagraph"/>
              <w:spacing w:before="131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NOMBRE</w:t>
            </w:r>
          </w:p>
        </w:tc>
        <w:tc>
          <w:tcPr>
            <w:tcW w:w="1656" w:type="dxa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</w:tcPr>
          <w:p w:rsidR="008D7C78" w:rsidRDefault="00000000">
            <w:pPr>
              <w:pStyle w:val="TableParagraph"/>
              <w:spacing w:before="131"/>
              <w:ind w:left="111"/>
              <w:rPr>
                <w:sz w:val="18"/>
              </w:rPr>
            </w:pPr>
            <w:r>
              <w:rPr>
                <w:sz w:val="18"/>
              </w:rPr>
              <w:t>APELLIDOS</w:t>
            </w:r>
          </w:p>
        </w:tc>
        <w:tc>
          <w:tcPr>
            <w:tcW w:w="3264" w:type="dxa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C78">
        <w:trPr>
          <w:trHeight w:val="486"/>
        </w:trPr>
        <w:tc>
          <w:tcPr>
            <w:tcW w:w="2599" w:type="dxa"/>
          </w:tcPr>
          <w:p w:rsidR="008D7C78" w:rsidRDefault="00000000">
            <w:pPr>
              <w:pStyle w:val="TableParagraph"/>
              <w:spacing w:before="131"/>
              <w:ind w:left="112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6460" w:type="dxa"/>
            <w:gridSpan w:val="4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C78">
        <w:trPr>
          <w:trHeight w:val="489"/>
        </w:trPr>
        <w:tc>
          <w:tcPr>
            <w:tcW w:w="2599" w:type="dxa"/>
          </w:tcPr>
          <w:p w:rsidR="008D7C78" w:rsidRDefault="00000000">
            <w:pPr>
              <w:pStyle w:val="TableParagraph"/>
              <w:spacing w:before="134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TELÉFONO</w:t>
            </w:r>
          </w:p>
        </w:tc>
        <w:tc>
          <w:tcPr>
            <w:tcW w:w="2498" w:type="dxa"/>
            <w:gridSpan w:val="2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:rsidR="008D7C78" w:rsidRDefault="00000000">
            <w:pPr>
              <w:pStyle w:val="TableParagraph"/>
              <w:spacing w:before="134"/>
              <w:ind w:left="113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3264" w:type="dxa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C78">
        <w:trPr>
          <w:trHeight w:val="486"/>
        </w:trPr>
        <w:tc>
          <w:tcPr>
            <w:tcW w:w="2599" w:type="dxa"/>
          </w:tcPr>
          <w:p w:rsidR="008D7C78" w:rsidRDefault="00000000">
            <w:pPr>
              <w:pStyle w:val="TableParagraph"/>
              <w:spacing w:before="131"/>
              <w:ind w:left="112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6460" w:type="dxa"/>
            <w:gridSpan w:val="4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C78">
        <w:trPr>
          <w:trHeight w:val="486"/>
        </w:trPr>
        <w:tc>
          <w:tcPr>
            <w:tcW w:w="2599" w:type="dxa"/>
          </w:tcPr>
          <w:p w:rsidR="008D7C78" w:rsidRDefault="00000000">
            <w:pPr>
              <w:pStyle w:val="TableParagraph"/>
              <w:spacing w:before="131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CP</w:t>
            </w:r>
          </w:p>
        </w:tc>
        <w:tc>
          <w:tcPr>
            <w:tcW w:w="1656" w:type="dxa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gridSpan w:val="2"/>
          </w:tcPr>
          <w:p w:rsidR="008D7C78" w:rsidRDefault="00000000">
            <w:pPr>
              <w:pStyle w:val="TableParagraph"/>
              <w:spacing w:before="131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LOCALIDAD</w:t>
            </w:r>
          </w:p>
        </w:tc>
        <w:tc>
          <w:tcPr>
            <w:tcW w:w="3264" w:type="dxa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C78">
        <w:trPr>
          <w:trHeight w:val="971"/>
        </w:trPr>
        <w:tc>
          <w:tcPr>
            <w:tcW w:w="2599" w:type="dxa"/>
            <w:tcBorders>
              <w:left w:val="single" w:sz="8" w:space="0" w:color="000000"/>
              <w:bottom w:val="single" w:sz="8" w:space="0" w:color="000000"/>
            </w:tcBorders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8D7C78" w:rsidRDefault="00000000">
            <w:pPr>
              <w:pStyle w:val="TableParagraph"/>
              <w:spacing w:before="134"/>
              <w:ind w:left="112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  <w:tc>
          <w:tcPr>
            <w:tcW w:w="4804" w:type="dxa"/>
            <w:gridSpan w:val="3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7C78" w:rsidRDefault="008D7C78">
      <w:pPr>
        <w:pStyle w:val="Textoindependiente"/>
        <w:rPr>
          <w:sz w:val="20"/>
        </w:rPr>
      </w:pPr>
    </w:p>
    <w:p w:rsidR="008D7C78" w:rsidRDefault="008D7C78">
      <w:pPr>
        <w:pStyle w:val="Textoindependiente"/>
        <w:spacing w:before="11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1656"/>
        <w:gridCol w:w="1541"/>
        <w:gridCol w:w="3264"/>
      </w:tblGrid>
      <w:tr w:rsidR="008D7C78">
        <w:trPr>
          <w:trHeight w:val="568"/>
        </w:trPr>
        <w:tc>
          <w:tcPr>
            <w:tcW w:w="9060" w:type="dxa"/>
            <w:gridSpan w:val="4"/>
            <w:shd w:val="clear" w:color="auto" w:fill="161616"/>
          </w:tcPr>
          <w:p w:rsidR="008D7C78" w:rsidRDefault="00000000">
            <w:pPr>
              <w:pStyle w:val="TableParagraph"/>
              <w:spacing w:before="135"/>
              <w:ind w:left="107"/>
            </w:pPr>
            <w:r>
              <w:rPr>
                <w:color w:val="FFFFFF"/>
              </w:rPr>
              <w:t>2.-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DATOS DE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LA</w:t>
            </w:r>
            <w:r>
              <w:rPr>
                <w:color w:val="FFFFFF"/>
                <w:spacing w:val="3"/>
              </w:rPr>
              <w:t xml:space="preserve"> </w:t>
            </w:r>
            <w:r>
              <w:rPr>
                <w:color w:val="FFFFFF"/>
              </w:rPr>
              <w:t>EMPRESA</w:t>
            </w:r>
          </w:p>
        </w:tc>
      </w:tr>
      <w:tr w:rsidR="008D7C78">
        <w:trPr>
          <w:trHeight w:val="486"/>
        </w:trPr>
        <w:tc>
          <w:tcPr>
            <w:tcW w:w="2599" w:type="dxa"/>
          </w:tcPr>
          <w:p w:rsidR="008D7C78" w:rsidRDefault="00000000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EMPRESA</w:t>
            </w:r>
          </w:p>
        </w:tc>
        <w:tc>
          <w:tcPr>
            <w:tcW w:w="6461" w:type="dxa"/>
            <w:gridSpan w:val="3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C78">
        <w:trPr>
          <w:trHeight w:val="489"/>
        </w:trPr>
        <w:tc>
          <w:tcPr>
            <w:tcW w:w="2599" w:type="dxa"/>
          </w:tcPr>
          <w:p w:rsidR="008D7C78" w:rsidRDefault="00000000">
            <w:pPr>
              <w:pStyle w:val="TableParagraph"/>
              <w:spacing w:before="134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6461" w:type="dxa"/>
            <w:gridSpan w:val="3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C78">
        <w:trPr>
          <w:trHeight w:val="486"/>
        </w:trPr>
        <w:tc>
          <w:tcPr>
            <w:tcW w:w="2599" w:type="dxa"/>
          </w:tcPr>
          <w:p w:rsidR="008D7C78" w:rsidRDefault="00000000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TELÉFONO</w:t>
            </w:r>
          </w:p>
        </w:tc>
        <w:tc>
          <w:tcPr>
            <w:tcW w:w="1656" w:type="dxa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:rsidR="008D7C78" w:rsidRDefault="00000000">
            <w:pPr>
              <w:pStyle w:val="TableParagraph"/>
              <w:spacing w:before="131"/>
              <w:ind w:left="106"/>
              <w:rPr>
                <w:sz w:val="18"/>
              </w:rPr>
            </w:pPr>
            <w:r>
              <w:rPr>
                <w:sz w:val="18"/>
              </w:rPr>
              <w:t>CIF</w:t>
            </w:r>
          </w:p>
        </w:tc>
        <w:tc>
          <w:tcPr>
            <w:tcW w:w="3264" w:type="dxa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C78">
        <w:trPr>
          <w:trHeight w:val="486"/>
        </w:trPr>
        <w:tc>
          <w:tcPr>
            <w:tcW w:w="2599" w:type="dxa"/>
          </w:tcPr>
          <w:p w:rsidR="008D7C78" w:rsidRDefault="00000000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6461" w:type="dxa"/>
            <w:gridSpan w:val="3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C78">
        <w:trPr>
          <w:trHeight w:val="489"/>
        </w:trPr>
        <w:tc>
          <w:tcPr>
            <w:tcW w:w="2599" w:type="dxa"/>
          </w:tcPr>
          <w:p w:rsidR="008D7C78" w:rsidRDefault="00000000">
            <w:pPr>
              <w:pStyle w:val="TableParagraph"/>
              <w:spacing w:before="134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CP</w:t>
            </w:r>
          </w:p>
        </w:tc>
        <w:tc>
          <w:tcPr>
            <w:tcW w:w="1656" w:type="dxa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:rsidR="008D7C78" w:rsidRDefault="00000000">
            <w:pPr>
              <w:pStyle w:val="TableParagraph"/>
              <w:spacing w:before="134"/>
              <w:ind w:left="106"/>
              <w:rPr>
                <w:sz w:val="18"/>
              </w:rPr>
            </w:pPr>
            <w:r>
              <w:rPr>
                <w:w w:val="105"/>
                <w:sz w:val="18"/>
              </w:rPr>
              <w:t>LOCALIDAD</w:t>
            </w:r>
          </w:p>
        </w:tc>
        <w:tc>
          <w:tcPr>
            <w:tcW w:w="3264" w:type="dxa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C78">
        <w:trPr>
          <w:trHeight w:val="486"/>
        </w:trPr>
        <w:tc>
          <w:tcPr>
            <w:tcW w:w="2599" w:type="dxa"/>
          </w:tcPr>
          <w:p w:rsidR="008D7C78" w:rsidRDefault="00000000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NOMBRE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STAND</w:t>
            </w:r>
          </w:p>
        </w:tc>
        <w:tc>
          <w:tcPr>
            <w:tcW w:w="6461" w:type="dxa"/>
            <w:gridSpan w:val="3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C78">
        <w:trPr>
          <w:trHeight w:val="436"/>
        </w:trPr>
        <w:tc>
          <w:tcPr>
            <w:tcW w:w="2599" w:type="dxa"/>
            <w:tcBorders>
              <w:bottom w:val="nil"/>
            </w:tcBorders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1" w:type="dxa"/>
            <w:gridSpan w:val="3"/>
            <w:tcBorders>
              <w:bottom w:val="nil"/>
            </w:tcBorders>
          </w:tcPr>
          <w:p w:rsidR="008D7C78" w:rsidRDefault="00000000">
            <w:pPr>
              <w:pStyle w:val="TableParagraph"/>
              <w:tabs>
                <w:tab w:val="left" w:pos="474"/>
              </w:tabs>
              <w:spacing w:before="141"/>
              <w:ind w:left="107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Producción,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procesado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elaboración</w:t>
            </w:r>
          </w:p>
        </w:tc>
      </w:tr>
      <w:tr w:rsidR="008D7C78">
        <w:trPr>
          <w:trHeight w:val="1102"/>
        </w:trPr>
        <w:tc>
          <w:tcPr>
            <w:tcW w:w="2599" w:type="dxa"/>
            <w:tcBorders>
              <w:top w:val="nil"/>
              <w:bottom w:val="nil"/>
            </w:tcBorders>
          </w:tcPr>
          <w:p w:rsidR="008D7C78" w:rsidRDefault="008D7C78">
            <w:pPr>
              <w:pStyle w:val="TableParagraph"/>
              <w:spacing w:before="3"/>
              <w:rPr>
                <w:sz w:val="21"/>
              </w:rPr>
            </w:pPr>
          </w:p>
          <w:p w:rsidR="008D7C78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SECTOR/PRODUCTOS</w:t>
            </w:r>
          </w:p>
          <w:p w:rsidR="008D7C78" w:rsidRDefault="00000000">
            <w:pPr>
              <w:pStyle w:val="TableParagraph"/>
              <w:spacing w:before="152"/>
              <w:ind w:left="107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Marque</w:t>
            </w:r>
            <w:r>
              <w:rPr>
                <w:rFonts w:ascii="Arial"/>
                <w:i/>
                <w:spacing w:val="-11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con</w:t>
            </w:r>
            <w:r>
              <w:rPr>
                <w:rFonts w:ascii="Arial"/>
                <w:i/>
                <w:spacing w:val="-11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la</w:t>
            </w:r>
            <w:r>
              <w:rPr>
                <w:rFonts w:ascii="Arial"/>
                <w:i/>
                <w:spacing w:val="-11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X</w:t>
            </w:r>
            <w:r>
              <w:rPr>
                <w:rFonts w:ascii="Arial"/>
                <w:i/>
                <w:spacing w:val="-9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su</w:t>
            </w:r>
            <w:r>
              <w:rPr>
                <w:rFonts w:ascii="Arial"/>
                <w:i/>
                <w:spacing w:val="-10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sector</w:t>
            </w:r>
          </w:p>
        </w:tc>
        <w:tc>
          <w:tcPr>
            <w:tcW w:w="6461" w:type="dxa"/>
            <w:gridSpan w:val="3"/>
            <w:tcBorders>
              <w:top w:val="nil"/>
              <w:bottom w:val="nil"/>
            </w:tcBorders>
          </w:tcPr>
          <w:p w:rsidR="008D7C78" w:rsidRDefault="00000000">
            <w:pPr>
              <w:pStyle w:val="TableParagraph"/>
              <w:tabs>
                <w:tab w:val="left" w:pos="474"/>
              </w:tabs>
              <w:spacing w:before="74"/>
              <w:ind w:left="107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10"/>
                <w:sz w:val="18"/>
              </w:rPr>
              <w:t>Hostelería</w:t>
            </w:r>
          </w:p>
          <w:p w:rsidR="008D7C78" w:rsidRDefault="00000000">
            <w:pPr>
              <w:pStyle w:val="TableParagraph"/>
              <w:tabs>
                <w:tab w:val="left" w:pos="474"/>
              </w:tabs>
              <w:spacing w:before="150"/>
              <w:ind w:left="107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w w:val="110"/>
                <w:sz w:val="18"/>
              </w:rPr>
              <w:t>Comercio</w:t>
            </w:r>
          </w:p>
          <w:p w:rsidR="008D7C78" w:rsidRDefault="00000000">
            <w:pPr>
              <w:pStyle w:val="TableParagraph"/>
              <w:tabs>
                <w:tab w:val="left" w:pos="474"/>
              </w:tabs>
              <w:spacing w:before="150"/>
              <w:ind w:left="107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Entidad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sin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ánimo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lucro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Asociación</w:t>
            </w:r>
          </w:p>
        </w:tc>
      </w:tr>
      <w:tr w:rsidR="008D7C78">
        <w:trPr>
          <w:trHeight w:val="560"/>
        </w:trPr>
        <w:tc>
          <w:tcPr>
            <w:tcW w:w="2599" w:type="dxa"/>
            <w:tcBorders>
              <w:top w:val="nil"/>
            </w:tcBorders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1" w:type="dxa"/>
            <w:gridSpan w:val="3"/>
            <w:tcBorders>
              <w:top w:val="nil"/>
            </w:tcBorders>
          </w:tcPr>
          <w:p w:rsidR="008D7C78" w:rsidRDefault="00000000">
            <w:pPr>
              <w:pStyle w:val="TableParagraph"/>
              <w:tabs>
                <w:tab w:val="left" w:pos="474"/>
                <w:tab w:val="left" w:pos="3968"/>
              </w:tabs>
              <w:spacing w:before="73"/>
              <w:ind w:left="10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Otros.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w w:val="105"/>
                <w:sz w:val="18"/>
              </w:rPr>
              <w:t>Especificar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proofErr w:type="gramEnd"/>
          </w:p>
        </w:tc>
      </w:tr>
    </w:tbl>
    <w:p w:rsidR="008D7C78" w:rsidRDefault="008D7C78">
      <w:pPr>
        <w:rPr>
          <w:rFonts w:ascii="Times New Roman"/>
          <w:sz w:val="18"/>
        </w:rPr>
        <w:sectPr w:rsidR="008D7C78">
          <w:headerReference w:type="default" r:id="rId7"/>
          <w:footerReference w:type="default" r:id="rId8"/>
          <w:type w:val="continuous"/>
          <w:pgSz w:w="11910" w:h="16840"/>
          <w:pgMar w:top="2120" w:right="1300" w:bottom="1920" w:left="1300" w:header="744" w:footer="1722" w:gutter="0"/>
          <w:pgNumType w:start="1"/>
          <w:cols w:space="720"/>
        </w:sectPr>
      </w:pPr>
    </w:p>
    <w:p w:rsidR="008D7C78" w:rsidRDefault="008D7C78">
      <w:pPr>
        <w:pStyle w:val="Textoindependiente"/>
        <w:spacing w:before="11"/>
        <w:rPr>
          <w:sz w:val="14"/>
        </w:rPr>
      </w:pPr>
    </w:p>
    <w:p w:rsidR="008D7C78" w:rsidRDefault="00000000">
      <w:pPr>
        <w:pStyle w:val="Textoindependiente"/>
        <w:spacing w:before="130"/>
        <w:ind w:left="118"/>
      </w:pPr>
      <w:r>
        <w:rPr>
          <w:spacing w:val="-1"/>
          <w:w w:val="105"/>
        </w:rPr>
        <w:t>3.-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DECLARACIÓN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RESPONS</w:t>
      </w:r>
      <w:r>
        <w:rPr>
          <w:rFonts w:ascii="Arial" w:hAnsi="Arial"/>
          <w:i/>
          <w:spacing w:val="-1"/>
          <w:w w:val="105"/>
          <w:sz w:val="23"/>
        </w:rPr>
        <w:t>A</w:t>
      </w:r>
      <w:r>
        <w:rPr>
          <w:spacing w:val="-1"/>
          <w:w w:val="105"/>
        </w:rPr>
        <w:t>BLE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APORTE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DOCUMENTACIÓN</w:t>
      </w:r>
    </w:p>
    <w:p w:rsidR="008D7C78" w:rsidRDefault="008D7C78">
      <w:pPr>
        <w:pStyle w:val="Textoindependiente"/>
        <w:spacing w:before="9"/>
        <w:rPr>
          <w:sz w:val="34"/>
        </w:rPr>
      </w:pPr>
    </w:p>
    <w:p w:rsidR="008D7C78" w:rsidRDefault="00000000">
      <w:pPr>
        <w:pStyle w:val="Textoindependiente"/>
        <w:spacing w:before="1" w:line="405" w:lineRule="auto"/>
        <w:ind w:left="118" w:right="114"/>
        <w:jc w:val="both"/>
      </w:pPr>
      <w:r>
        <w:rPr>
          <w:w w:val="105"/>
        </w:rPr>
        <w:t>Quien suscribe el presente documento, en calidad de representante legal de la empresa,</w:t>
      </w:r>
      <w:r>
        <w:rPr>
          <w:spacing w:val="-70"/>
          <w:w w:val="105"/>
        </w:rPr>
        <w:t xml:space="preserve"> </w:t>
      </w:r>
      <w:r>
        <w:rPr>
          <w:w w:val="105"/>
        </w:rPr>
        <w:t>DECLARA</w:t>
      </w:r>
      <w:r>
        <w:rPr>
          <w:spacing w:val="-11"/>
          <w:w w:val="105"/>
        </w:rPr>
        <w:t xml:space="preserve"> </w:t>
      </w:r>
      <w:r>
        <w:rPr>
          <w:w w:val="105"/>
        </w:rPr>
        <w:t>bajo</w:t>
      </w:r>
      <w:r>
        <w:rPr>
          <w:spacing w:val="-9"/>
          <w:w w:val="105"/>
        </w:rPr>
        <w:t xml:space="preserve"> </w:t>
      </w:r>
      <w:r>
        <w:rPr>
          <w:w w:val="105"/>
        </w:rPr>
        <w:t>su</w:t>
      </w:r>
      <w:r>
        <w:rPr>
          <w:spacing w:val="-14"/>
          <w:w w:val="105"/>
        </w:rPr>
        <w:t xml:space="preserve"> </w:t>
      </w:r>
      <w:r>
        <w:rPr>
          <w:w w:val="105"/>
        </w:rPr>
        <w:t>responsabilidad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todos</w:t>
      </w:r>
      <w:r>
        <w:rPr>
          <w:spacing w:val="-13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datos</w:t>
      </w:r>
      <w:r>
        <w:rPr>
          <w:spacing w:val="-15"/>
          <w:w w:val="105"/>
        </w:rPr>
        <w:t xml:space="preserve"> </w:t>
      </w:r>
      <w:r>
        <w:rPr>
          <w:w w:val="105"/>
        </w:rPr>
        <w:t>facilitados</w:t>
      </w:r>
      <w:r>
        <w:rPr>
          <w:spacing w:val="-15"/>
          <w:w w:val="105"/>
        </w:rPr>
        <w:t xml:space="preserve"> </w:t>
      </w:r>
      <w:r>
        <w:rPr>
          <w:w w:val="105"/>
        </w:rPr>
        <w:t>son</w:t>
      </w:r>
      <w:r>
        <w:rPr>
          <w:spacing w:val="-14"/>
          <w:w w:val="105"/>
        </w:rPr>
        <w:t xml:space="preserve"> </w:t>
      </w:r>
      <w:r>
        <w:rPr>
          <w:w w:val="105"/>
        </w:rPr>
        <w:t>ciertos</w:t>
      </w:r>
      <w:r>
        <w:rPr>
          <w:spacing w:val="-14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CERTIFICA,</w:t>
      </w:r>
      <w:r>
        <w:rPr>
          <w:spacing w:val="-70"/>
          <w:w w:val="105"/>
        </w:rPr>
        <w:t xml:space="preserve"> </w:t>
      </w:r>
      <w:r>
        <w:rPr>
          <w:w w:val="105"/>
        </w:rPr>
        <w:t>adjuntando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documentación</w:t>
      </w:r>
      <w:r>
        <w:rPr>
          <w:spacing w:val="-15"/>
          <w:w w:val="105"/>
        </w:rPr>
        <w:t xml:space="preserve"> </w:t>
      </w:r>
      <w:r>
        <w:rPr>
          <w:w w:val="105"/>
        </w:rPr>
        <w:t>acreditativa</w:t>
      </w:r>
      <w:r>
        <w:rPr>
          <w:spacing w:val="-12"/>
          <w:w w:val="105"/>
        </w:rPr>
        <w:t xml:space="preserve"> </w:t>
      </w:r>
      <w:r>
        <w:rPr>
          <w:w w:val="105"/>
        </w:rPr>
        <w:t>correspondiente,</w:t>
      </w:r>
      <w:r>
        <w:rPr>
          <w:spacing w:val="-13"/>
          <w:w w:val="105"/>
        </w:rPr>
        <w:t xml:space="preserve"> </w:t>
      </w:r>
      <w:r>
        <w:rPr>
          <w:w w:val="105"/>
        </w:rPr>
        <w:t>que:</w:t>
      </w:r>
    </w:p>
    <w:p w:rsidR="008D7C78" w:rsidRDefault="00000000">
      <w:pPr>
        <w:pStyle w:val="Textoindependiente"/>
        <w:spacing w:before="240" w:line="405" w:lineRule="auto"/>
        <w:ind w:left="118" w:right="112"/>
        <w:jc w:val="both"/>
      </w:pPr>
      <w:r>
        <w:rPr>
          <w:w w:val="105"/>
        </w:rPr>
        <w:t>1.- Cuenta con los registros sanitarios en vigor de aquellos productos que se exponen y</w:t>
      </w:r>
      <w:r>
        <w:rPr>
          <w:spacing w:val="1"/>
          <w:w w:val="105"/>
        </w:rPr>
        <w:t xml:space="preserve"> </w:t>
      </w:r>
      <w:r>
        <w:rPr>
          <w:w w:val="105"/>
        </w:rPr>
        <w:t>deban</w:t>
      </w:r>
      <w:r>
        <w:rPr>
          <w:spacing w:val="-13"/>
          <w:w w:val="105"/>
        </w:rPr>
        <w:t xml:space="preserve"> </w:t>
      </w:r>
      <w:r>
        <w:rPr>
          <w:w w:val="105"/>
        </w:rPr>
        <w:t>tenerlos,</w:t>
      </w:r>
      <w:r>
        <w:rPr>
          <w:spacing w:val="-9"/>
          <w:w w:val="105"/>
        </w:rPr>
        <w:t xml:space="preserve"> </w:t>
      </w:r>
      <w:r>
        <w:rPr>
          <w:w w:val="105"/>
        </w:rPr>
        <w:t>así</w:t>
      </w:r>
      <w:r>
        <w:rPr>
          <w:spacing w:val="-10"/>
          <w:w w:val="105"/>
        </w:rPr>
        <w:t xml:space="preserve"> </w:t>
      </w:r>
      <w:r>
        <w:rPr>
          <w:w w:val="105"/>
        </w:rPr>
        <w:t>como</w:t>
      </w:r>
      <w:r>
        <w:rPr>
          <w:spacing w:val="-13"/>
          <w:w w:val="105"/>
        </w:rPr>
        <w:t xml:space="preserve"> </w:t>
      </w:r>
      <w:r>
        <w:rPr>
          <w:w w:val="105"/>
        </w:rPr>
        <w:t>el</w:t>
      </w:r>
      <w:r>
        <w:rPr>
          <w:spacing w:val="-13"/>
          <w:w w:val="105"/>
        </w:rPr>
        <w:t xml:space="preserve"> </w:t>
      </w:r>
      <w:r>
        <w:rPr>
          <w:w w:val="105"/>
        </w:rPr>
        <w:t>carnet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manipulador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alimentos.</w:t>
      </w:r>
      <w:r>
        <w:rPr>
          <w:spacing w:val="-11"/>
          <w:w w:val="105"/>
        </w:rPr>
        <w:t xml:space="preserve"> </w:t>
      </w:r>
      <w:r>
        <w:rPr>
          <w:w w:val="105"/>
        </w:rPr>
        <w:t>(Sector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alimentación)</w:t>
      </w:r>
      <w:r>
        <w:rPr>
          <w:spacing w:val="-70"/>
          <w:w w:val="105"/>
        </w:rPr>
        <w:t xml:space="preserve"> </w:t>
      </w:r>
      <w:r>
        <w:rPr>
          <w:w w:val="105"/>
        </w:rPr>
        <w:t>2.-</w:t>
      </w:r>
      <w:r>
        <w:rPr>
          <w:spacing w:val="-16"/>
          <w:w w:val="105"/>
        </w:rPr>
        <w:t xml:space="preserve"> </w:t>
      </w:r>
      <w:r>
        <w:rPr>
          <w:w w:val="105"/>
        </w:rPr>
        <w:t>Su</w:t>
      </w:r>
      <w:r>
        <w:rPr>
          <w:spacing w:val="-19"/>
          <w:w w:val="105"/>
        </w:rPr>
        <w:t xml:space="preserve"> </w:t>
      </w:r>
      <w:r>
        <w:rPr>
          <w:w w:val="105"/>
        </w:rPr>
        <w:t>actividad</w:t>
      </w:r>
      <w:r>
        <w:rPr>
          <w:spacing w:val="-18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encuentra</w:t>
      </w:r>
      <w:r>
        <w:rPr>
          <w:spacing w:val="-17"/>
          <w:w w:val="105"/>
        </w:rPr>
        <w:t xml:space="preserve"> </w:t>
      </w:r>
      <w:r>
        <w:rPr>
          <w:w w:val="105"/>
        </w:rPr>
        <w:t>dada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w w:val="105"/>
        </w:rPr>
        <w:t>alta</w:t>
      </w:r>
      <w:r>
        <w:rPr>
          <w:spacing w:val="-20"/>
          <w:w w:val="105"/>
        </w:rPr>
        <w:t xml:space="preserve"> </w:t>
      </w:r>
      <w:r>
        <w:rPr>
          <w:w w:val="105"/>
        </w:rPr>
        <w:t>en</w:t>
      </w:r>
      <w:r>
        <w:rPr>
          <w:spacing w:val="-18"/>
          <w:w w:val="105"/>
        </w:rPr>
        <w:t xml:space="preserve"> </w:t>
      </w:r>
      <w:r>
        <w:rPr>
          <w:w w:val="105"/>
        </w:rPr>
        <w:t>Hacienda</w:t>
      </w:r>
      <w:r>
        <w:rPr>
          <w:spacing w:val="-16"/>
          <w:w w:val="105"/>
        </w:rPr>
        <w:t xml:space="preserve"> </w:t>
      </w:r>
      <w:r>
        <w:rPr>
          <w:w w:val="105"/>
        </w:rPr>
        <w:t>y</w:t>
      </w:r>
      <w:r>
        <w:rPr>
          <w:spacing w:val="-18"/>
          <w:w w:val="105"/>
        </w:rPr>
        <w:t xml:space="preserve"> </w:t>
      </w:r>
      <w:r>
        <w:rPr>
          <w:w w:val="105"/>
        </w:rPr>
        <w:t>que</w:t>
      </w:r>
      <w:r>
        <w:rPr>
          <w:spacing w:val="-19"/>
          <w:w w:val="105"/>
        </w:rPr>
        <w:t xml:space="preserve"> </w:t>
      </w:r>
      <w:r>
        <w:rPr>
          <w:w w:val="105"/>
        </w:rPr>
        <w:t>está</w:t>
      </w:r>
      <w:r>
        <w:rPr>
          <w:spacing w:val="-17"/>
          <w:w w:val="105"/>
        </w:rPr>
        <w:t xml:space="preserve"> </w:t>
      </w:r>
      <w:r>
        <w:rPr>
          <w:w w:val="105"/>
        </w:rPr>
        <w:t>al</w:t>
      </w:r>
      <w:r>
        <w:rPr>
          <w:spacing w:val="-18"/>
          <w:w w:val="105"/>
        </w:rPr>
        <w:t xml:space="preserve"> </w:t>
      </w:r>
      <w:r>
        <w:rPr>
          <w:w w:val="105"/>
        </w:rPr>
        <w:t>corriente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w w:val="105"/>
        </w:rPr>
        <w:t>los</w:t>
      </w:r>
      <w:r>
        <w:rPr>
          <w:spacing w:val="-17"/>
          <w:w w:val="105"/>
        </w:rPr>
        <w:t xml:space="preserve"> </w:t>
      </w:r>
      <w:r>
        <w:rPr>
          <w:w w:val="105"/>
        </w:rPr>
        <w:t>pagos</w:t>
      </w:r>
      <w:r>
        <w:rPr>
          <w:spacing w:val="-70"/>
          <w:w w:val="105"/>
        </w:rPr>
        <w:t xml:space="preserve"> </w:t>
      </w:r>
      <w:r>
        <w:rPr>
          <w:w w:val="105"/>
        </w:rPr>
        <w:t>frente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hacienda</w:t>
      </w:r>
      <w:r>
        <w:rPr>
          <w:spacing w:val="-15"/>
          <w:w w:val="105"/>
        </w:rPr>
        <w:t xml:space="preserve"> </w:t>
      </w:r>
      <w:r>
        <w:rPr>
          <w:w w:val="105"/>
        </w:rPr>
        <w:t>estatal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autonómica.</w:t>
      </w:r>
      <w:r>
        <w:rPr>
          <w:spacing w:val="-16"/>
          <w:w w:val="105"/>
        </w:rPr>
        <w:t xml:space="preserve"> </w:t>
      </w:r>
      <w:r>
        <w:rPr>
          <w:w w:val="105"/>
        </w:rPr>
        <w:t>(Empresas)</w:t>
      </w:r>
    </w:p>
    <w:p w:rsidR="008D7C78" w:rsidRDefault="00000000">
      <w:pPr>
        <w:pStyle w:val="Textoindependiente"/>
        <w:spacing w:before="2" w:line="408" w:lineRule="auto"/>
        <w:ind w:left="118" w:right="114"/>
        <w:jc w:val="both"/>
      </w:pPr>
      <w:r>
        <w:rPr>
          <w:w w:val="105"/>
        </w:rPr>
        <w:t>3.-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encuentra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alta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Seguridad</w:t>
      </w:r>
      <w:r>
        <w:rPr>
          <w:spacing w:val="-6"/>
          <w:w w:val="105"/>
        </w:rPr>
        <w:t xml:space="preserve"> </w:t>
      </w:r>
      <w:r>
        <w:rPr>
          <w:w w:val="105"/>
        </w:rPr>
        <w:t>Social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está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corriente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6"/>
          <w:w w:val="105"/>
        </w:rPr>
        <w:t xml:space="preserve"> </w:t>
      </w:r>
      <w:r>
        <w:rPr>
          <w:w w:val="105"/>
        </w:rPr>
        <w:t>pagos</w:t>
      </w:r>
      <w:r>
        <w:rPr>
          <w:spacing w:val="-6"/>
          <w:w w:val="105"/>
        </w:rPr>
        <w:t xml:space="preserve"> </w:t>
      </w:r>
      <w:r>
        <w:rPr>
          <w:w w:val="105"/>
        </w:rPr>
        <w:t>frente</w:t>
      </w:r>
      <w:r>
        <w:rPr>
          <w:spacing w:val="-70"/>
          <w:w w:val="105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w w:val="110"/>
        </w:rPr>
        <w:t>la</w:t>
      </w:r>
      <w:r>
        <w:rPr>
          <w:spacing w:val="-21"/>
          <w:w w:val="110"/>
        </w:rPr>
        <w:t xml:space="preserve"> </w:t>
      </w:r>
      <w:r>
        <w:rPr>
          <w:w w:val="110"/>
        </w:rPr>
        <w:t>misma.</w:t>
      </w:r>
      <w:r>
        <w:rPr>
          <w:spacing w:val="-21"/>
          <w:w w:val="110"/>
        </w:rPr>
        <w:t xml:space="preserve"> </w:t>
      </w:r>
      <w:r>
        <w:rPr>
          <w:w w:val="110"/>
        </w:rPr>
        <w:t>(Empresas)</w:t>
      </w:r>
    </w:p>
    <w:p w:rsidR="008D7C78" w:rsidRDefault="00000000">
      <w:pPr>
        <w:pStyle w:val="Textoindependiente"/>
        <w:spacing w:line="405" w:lineRule="auto"/>
        <w:ind w:left="118" w:right="115"/>
        <w:jc w:val="both"/>
      </w:pPr>
      <w:r>
        <w:rPr>
          <w:spacing w:val="-1"/>
          <w:w w:val="110"/>
        </w:rPr>
        <w:t>4.-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Cumple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con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cualquier</w:t>
      </w:r>
      <w:r>
        <w:rPr>
          <w:spacing w:val="-16"/>
          <w:w w:val="110"/>
        </w:rPr>
        <w:t xml:space="preserve"> </w:t>
      </w:r>
      <w:r>
        <w:rPr>
          <w:w w:val="110"/>
        </w:rPr>
        <w:t>otra</w:t>
      </w:r>
      <w:r>
        <w:rPr>
          <w:spacing w:val="-17"/>
          <w:w w:val="110"/>
        </w:rPr>
        <w:t xml:space="preserve"> </w:t>
      </w:r>
      <w:r>
        <w:rPr>
          <w:w w:val="110"/>
        </w:rPr>
        <w:t>prescripción</w:t>
      </w:r>
      <w:r>
        <w:rPr>
          <w:spacing w:val="-16"/>
          <w:w w:val="110"/>
        </w:rPr>
        <w:t xml:space="preserve"> </w:t>
      </w:r>
      <w:r>
        <w:rPr>
          <w:w w:val="110"/>
        </w:rPr>
        <w:t>legal</w:t>
      </w:r>
      <w:r>
        <w:rPr>
          <w:spacing w:val="-13"/>
          <w:w w:val="110"/>
        </w:rPr>
        <w:t xml:space="preserve"> </w:t>
      </w:r>
      <w:r>
        <w:rPr>
          <w:w w:val="110"/>
        </w:rPr>
        <w:t>que</w:t>
      </w:r>
      <w:r>
        <w:rPr>
          <w:spacing w:val="-14"/>
          <w:w w:val="110"/>
        </w:rPr>
        <w:t xml:space="preserve"> </w:t>
      </w:r>
      <w:r>
        <w:rPr>
          <w:w w:val="110"/>
        </w:rPr>
        <w:t>le</w:t>
      </w:r>
      <w:r>
        <w:rPr>
          <w:spacing w:val="-16"/>
          <w:w w:val="110"/>
        </w:rPr>
        <w:t xml:space="preserve"> </w:t>
      </w:r>
      <w:r>
        <w:rPr>
          <w:w w:val="110"/>
        </w:rPr>
        <w:t>sea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obligado</w:t>
      </w:r>
      <w:r>
        <w:rPr>
          <w:spacing w:val="-15"/>
          <w:w w:val="110"/>
        </w:rPr>
        <w:t xml:space="preserve"> </w:t>
      </w:r>
      <w:r>
        <w:rPr>
          <w:w w:val="110"/>
        </w:rPr>
        <w:t>cumplimiento</w:t>
      </w:r>
      <w:r>
        <w:rPr>
          <w:spacing w:val="-15"/>
          <w:w w:val="110"/>
        </w:rPr>
        <w:t xml:space="preserve"> </w:t>
      </w:r>
      <w:r>
        <w:rPr>
          <w:w w:val="110"/>
        </w:rPr>
        <w:t>y</w:t>
      </w:r>
      <w:r>
        <w:rPr>
          <w:spacing w:val="-74"/>
          <w:w w:val="110"/>
        </w:rPr>
        <w:t xml:space="preserve"> </w:t>
      </w:r>
      <w:r>
        <w:rPr>
          <w:w w:val="105"/>
        </w:rPr>
        <w:t>no</w:t>
      </w:r>
      <w:r>
        <w:rPr>
          <w:spacing w:val="-15"/>
          <w:w w:val="105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haya</w:t>
      </w:r>
      <w:r>
        <w:rPr>
          <w:spacing w:val="-15"/>
          <w:w w:val="105"/>
        </w:rPr>
        <w:t xml:space="preserve"> </w:t>
      </w:r>
      <w:r>
        <w:rPr>
          <w:w w:val="105"/>
        </w:rPr>
        <w:t>relacionado</w:t>
      </w:r>
      <w:r>
        <w:rPr>
          <w:spacing w:val="-16"/>
          <w:w w:val="105"/>
        </w:rPr>
        <w:t xml:space="preserve"> </w:t>
      </w:r>
      <w:r>
        <w:rPr>
          <w:w w:val="105"/>
        </w:rPr>
        <w:t>anteriormente.</w:t>
      </w:r>
    </w:p>
    <w:p w:rsidR="008D7C78" w:rsidRDefault="00000000">
      <w:pPr>
        <w:pStyle w:val="Textoindependiente"/>
        <w:spacing w:before="117"/>
        <w:ind w:left="118"/>
      </w:pPr>
      <w:r>
        <w:t>EXPONE:</w:t>
      </w:r>
    </w:p>
    <w:p w:rsidR="008D7C78" w:rsidRDefault="008D7C78">
      <w:pPr>
        <w:pStyle w:val="Textoindependiente"/>
        <w:spacing w:before="6"/>
        <w:rPr>
          <w:sz w:val="28"/>
        </w:rPr>
      </w:pPr>
    </w:p>
    <w:p w:rsidR="008D7C78" w:rsidRDefault="00000000">
      <w:pPr>
        <w:pStyle w:val="Textoindependiente"/>
        <w:spacing w:line="405" w:lineRule="auto"/>
        <w:ind w:left="118" w:right="112"/>
        <w:jc w:val="both"/>
      </w:pPr>
      <w:r>
        <w:rPr>
          <w:w w:val="110"/>
        </w:rPr>
        <w:t>Deseo participar en el XI Rito Gastronómico de la Matanza del Cerdo Ibérico, que se</w:t>
      </w:r>
      <w:r>
        <w:rPr>
          <w:spacing w:val="1"/>
          <w:w w:val="110"/>
        </w:rPr>
        <w:t xml:space="preserve"> </w:t>
      </w:r>
      <w:r>
        <w:rPr>
          <w:w w:val="105"/>
        </w:rPr>
        <w:t>celebrará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municipio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7"/>
          <w:w w:val="105"/>
        </w:rPr>
        <w:t xml:space="preserve"> </w:t>
      </w:r>
      <w:r>
        <w:rPr>
          <w:w w:val="105"/>
        </w:rPr>
        <w:t>Real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Jara</w:t>
      </w:r>
      <w:r>
        <w:rPr>
          <w:spacing w:val="-8"/>
          <w:w w:val="105"/>
        </w:rPr>
        <w:t xml:space="preserve"> </w:t>
      </w:r>
      <w:r>
        <w:rPr>
          <w:w w:val="105"/>
        </w:rPr>
        <w:t>durante</w:t>
      </w:r>
      <w:r>
        <w:rPr>
          <w:spacing w:val="-5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días</w:t>
      </w:r>
      <w:r>
        <w:rPr>
          <w:spacing w:val="-10"/>
          <w:w w:val="105"/>
        </w:rPr>
        <w:t xml:space="preserve"> </w:t>
      </w:r>
      <w:r>
        <w:rPr>
          <w:w w:val="105"/>
        </w:rPr>
        <w:t>1</w:t>
      </w:r>
      <w:r w:rsidR="00E45199"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 w:rsidR="00E45199">
        <w:rPr>
          <w:w w:val="105"/>
        </w:rPr>
        <w:t>12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marzo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202</w:t>
      </w:r>
      <w:r w:rsidR="00E45199">
        <w:rPr>
          <w:w w:val="105"/>
        </w:rPr>
        <w:t>3</w:t>
      </w:r>
      <w:r>
        <w:rPr>
          <w:w w:val="105"/>
        </w:rPr>
        <w:t>.</w:t>
      </w:r>
    </w:p>
    <w:p w:rsidR="008D7C78" w:rsidRDefault="00000000">
      <w:pPr>
        <w:pStyle w:val="Textoindependiente"/>
        <w:spacing w:before="123"/>
        <w:ind w:left="118"/>
      </w:pPr>
      <w:r>
        <w:t>SOLICITA:</w:t>
      </w:r>
    </w:p>
    <w:p w:rsidR="008D7C78" w:rsidRDefault="008D7C78">
      <w:pPr>
        <w:pStyle w:val="Textoindependiente"/>
        <w:spacing w:before="6"/>
        <w:rPr>
          <w:sz w:val="28"/>
        </w:rPr>
      </w:pPr>
    </w:p>
    <w:p w:rsidR="008D7C78" w:rsidRDefault="00000000">
      <w:pPr>
        <w:pStyle w:val="Textoindependiente"/>
        <w:spacing w:line="405" w:lineRule="auto"/>
        <w:ind w:left="118" w:right="115"/>
        <w:jc w:val="both"/>
      </w:pPr>
      <w:r>
        <w:rPr>
          <w:w w:val="110"/>
        </w:rPr>
        <w:t>La concesión de un espacio para exponer los siguientes productos en el XI Rito</w:t>
      </w:r>
      <w:r>
        <w:rPr>
          <w:spacing w:val="1"/>
          <w:w w:val="110"/>
        </w:rPr>
        <w:t xml:space="preserve"> </w:t>
      </w:r>
      <w:r>
        <w:rPr>
          <w:w w:val="105"/>
        </w:rPr>
        <w:t>Gastronómico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Matanza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Cerdo</w:t>
      </w:r>
      <w:r>
        <w:rPr>
          <w:spacing w:val="-13"/>
          <w:w w:val="105"/>
        </w:rPr>
        <w:t xml:space="preserve"> </w:t>
      </w:r>
      <w:r>
        <w:rPr>
          <w:w w:val="105"/>
        </w:rPr>
        <w:t>Ibérico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Real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Jara:</w:t>
      </w:r>
    </w:p>
    <w:p w:rsidR="008D7C78" w:rsidRDefault="00E45199">
      <w:pPr>
        <w:pStyle w:val="Textoindependiente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233045</wp:posOffset>
                </wp:positionV>
                <wp:extent cx="5697220" cy="127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7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72"/>
                            <a:gd name="T2" fmla="+- 0 2993 1418"/>
                            <a:gd name="T3" fmla="*/ T2 w 8972"/>
                            <a:gd name="T4" fmla="+- 0 2996 1418"/>
                            <a:gd name="T5" fmla="*/ T4 w 8972"/>
                            <a:gd name="T6" fmla="+- 0 5360 1418"/>
                            <a:gd name="T7" fmla="*/ T6 w 8972"/>
                            <a:gd name="T8" fmla="+- 0 5363 1418"/>
                            <a:gd name="T9" fmla="*/ T8 w 8972"/>
                            <a:gd name="T10" fmla="+- 0 6149 1418"/>
                            <a:gd name="T11" fmla="*/ T10 w 8972"/>
                            <a:gd name="T12" fmla="+- 0 6152 1418"/>
                            <a:gd name="T13" fmla="*/ T12 w 8972"/>
                            <a:gd name="T14" fmla="+- 0 7726 1418"/>
                            <a:gd name="T15" fmla="*/ T14 w 8972"/>
                            <a:gd name="T16" fmla="+- 0 7729 1418"/>
                            <a:gd name="T17" fmla="*/ T16 w 8972"/>
                            <a:gd name="T18" fmla="+- 0 8515 1418"/>
                            <a:gd name="T19" fmla="*/ T18 w 8972"/>
                            <a:gd name="T20" fmla="+- 0 8518 1418"/>
                            <a:gd name="T21" fmla="*/ T20 w 8972"/>
                            <a:gd name="T22" fmla="+- 0 10092 1418"/>
                            <a:gd name="T23" fmla="*/ T22 w 8972"/>
                            <a:gd name="T24" fmla="+- 0 10095 1418"/>
                            <a:gd name="T25" fmla="*/ T24 w 8972"/>
                            <a:gd name="T26" fmla="+- 0 10390 1418"/>
                            <a:gd name="T27" fmla="*/ T26 w 8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72">
                              <a:moveTo>
                                <a:pt x="0" y="0"/>
                              </a:moveTo>
                              <a:lnTo>
                                <a:pt x="1575" y="0"/>
                              </a:lnTo>
                              <a:moveTo>
                                <a:pt x="1578" y="0"/>
                              </a:moveTo>
                              <a:lnTo>
                                <a:pt x="3942" y="0"/>
                              </a:lnTo>
                              <a:moveTo>
                                <a:pt x="3945" y="0"/>
                              </a:moveTo>
                              <a:lnTo>
                                <a:pt x="4731" y="0"/>
                              </a:lnTo>
                              <a:moveTo>
                                <a:pt x="4734" y="0"/>
                              </a:moveTo>
                              <a:lnTo>
                                <a:pt x="6308" y="0"/>
                              </a:lnTo>
                              <a:moveTo>
                                <a:pt x="6311" y="0"/>
                              </a:moveTo>
                              <a:lnTo>
                                <a:pt x="7097" y="0"/>
                              </a:lnTo>
                              <a:moveTo>
                                <a:pt x="7100" y="0"/>
                              </a:moveTo>
                              <a:lnTo>
                                <a:pt x="8674" y="0"/>
                              </a:lnTo>
                              <a:moveTo>
                                <a:pt x="8677" y="0"/>
                              </a:moveTo>
                              <a:lnTo>
                                <a:pt x="8972" y="0"/>
                              </a:lnTo>
                            </a:path>
                          </a:pathLst>
                        </a:cu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7DEFF" id="AutoShape 3" o:spid="_x0000_s1026" style="position:absolute;margin-left:70.9pt;margin-top:18.35pt;width:44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" path="m,l1575,t3,l3942,t3,l4731,t3,l6308,t3,l7097,t3,l8674,t3,l8972,e" filled="f" strokeweight=".24914mm">
                <v:path arrowok="t" o:connecttype="custom" o:connectlocs="0,0;1000125,0;1002030,0;2503170,0;2505075,0;3004185,0;3006090,0;4005580,0;4007485,0;4506595,0;4508500,0;5507990,0;5509895,0;5697220,0" o:connectangles="0,0,0,0,0,0,0,0,0,0,0,0,0,0"/>
                <w10:wrap type="topAndBottom" anchorx="page"/>
              </v:shape>
            </w:pict>
          </mc:Fallback>
        </mc:AlternateContent>
      </w:r>
    </w:p>
    <w:p w:rsidR="008D7C78" w:rsidRDefault="008D7C78">
      <w:pPr>
        <w:pStyle w:val="Textoindependiente"/>
        <w:rPr>
          <w:sz w:val="20"/>
        </w:rPr>
      </w:pPr>
    </w:p>
    <w:p w:rsidR="008D7C78" w:rsidRDefault="00E45199">
      <w:pPr>
        <w:pStyle w:val="Textoindependiente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107950</wp:posOffset>
                </wp:positionV>
                <wp:extent cx="5697220" cy="127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722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72"/>
                            <a:gd name="T2" fmla="+- 0 2993 1418"/>
                            <a:gd name="T3" fmla="*/ T2 w 8972"/>
                            <a:gd name="T4" fmla="+- 0 2996 1418"/>
                            <a:gd name="T5" fmla="*/ T4 w 8972"/>
                            <a:gd name="T6" fmla="+- 0 5360 1418"/>
                            <a:gd name="T7" fmla="*/ T6 w 8972"/>
                            <a:gd name="T8" fmla="+- 0 5363 1418"/>
                            <a:gd name="T9" fmla="*/ T8 w 8972"/>
                            <a:gd name="T10" fmla="+- 0 6149 1418"/>
                            <a:gd name="T11" fmla="*/ T10 w 8972"/>
                            <a:gd name="T12" fmla="+- 0 6152 1418"/>
                            <a:gd name="T13" fmla="*/ T12 w 8972"/>
                            <a:gd name="T14" fmla="+- 0 7726 1418"/>
                            <a:gd name="T15" fmla="*/ T14 w 8972"/>
                            <a:gd name="T16" fmla="+- 0 7729 1418"/>
                            <a:gd name="T17" fmla="*/ T16 w 8972"/>
                            <a:gd name="T18" fmla="+- 0 8515 1418"/>
                            <a:gd name="T19" fmla="*/ T18 w 8972"/>
                            <a:gd name="T20" fmla="+- 0 8518 1418"/>
                            <a:gd name="T21" fmla="*/ T20 w 8972"/>
                            <a:gd name="T22" fmla="+- 0 10092 1418"/>
                            <a:gd name="T23" fmla="*/ T22 w 8972"/>
                            <a:gd name="T24" fmla="+- 0 10095 1418"/>
                            <a:gd name="T25" fmla="*/ T24 w 8972"/>
                            <a:gd name="T26" fmla="+- 0 10390 1418"/>
                            <a:gd name="T27" fmla="*/ T26 w 8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72">
                              <a:moveTo>
                                <a:pt x="0" y="0"/>
                              </a:moveTo>
                              <a:lnTo>
                                <a:pt x="1575" y="0"/>
                              </a:lnTo>
                              <a:moveTo>
                                <a:pt x="1578" y="0"/>
                              </a:moveTo>
                              <a:lnTo>
                                <a:pt x="3942" y="0"/>
                              </a:lnTo>
                              <a:moveTo>
                                <a:pt x="3945" y="0"/>
                              </a:moveTo>
                              <a:lnTo>
                                <a:pt x="4731" y="0"/>
                              </a:lnTo>
                              <a:moveTo>
                                <a:pt x="4734" y="0"/>
                              </a:moveTo>
                              <a:lnTo>
                                <a:pt x="6308" y="0"/>
                              </a:lnTo>
                              <a:moveTo>
                                <a:pt x="6311" y="0"/>
                              </a:moveTo>
                              <a:lnTo>
                                <a:pt x="7097" y="0"/>
                              </a:lnTo>
                              <a:moveTo>
                                <a:pt x="7100" y="0"/>
                              </a:moveTo>
                              <a:lnTo>
                                <a:pt x="8674" y="0"/>
                              </a:lnTo>
                              <a:moveTo>
                                <a:pt x="8677" y="0"/>
                              </a:moveTo>
                              <a:lnTo>
                                <a:pt x="8972" y="0"/>
                              </a:lnTo>
                            </a:path>
                          </a:pathLst>
                        </a:custGeom>
                        <a:noFill/>
                        <a:ln w="8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B5161" id="AutoShape 2" o:spid="_x0000_s1026" style="position:absolute;margin-left:70.9pt;margin-top:8.5pt;width:44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" path="m,l1575,t3,l3942,t3,l4731,t3,l6308,t3,l7097,t3,l8674,t3,l8972,e" filled="f" strokeweight=".24914mm">
                <v:path arrowok="t" o:connecttype="custom" o:connectlocs="0,0;1000125,0;1002030,0;2503170,0;2505075,0;3004185,0;3006090,0;4005580,0;4007485,0;4506595,0;4508500,0;5507990,0;5509895,0;5697220,0" o:connectangles="0,0,0,0,0,0,0,0,0,0,0,0,0,0"/>
                <w10:wrap type="topAndBottom" anchorx="page"/>
              </v:shape>
            </w:pict>
          </mc:Fallback>
        </mc:AlternateContent>
      </w:r>
    </w:p>
    <w:p w:rsidR="008D7C78" w:rsidRDefault="008D7C78">
      <w:pPr>
        <w:pStyle w:val="Textoindependiente"/>
        <w:spacing w:before="4"/>
        <w:rPr>
          <w:sz w:val="21"/>
        </w:rPr>
      </w:pPr>
    </w:p>
    <w:p w:rsidR="008D7C78" w:rsidRDefault="00000000">
      <w:pPr>
        <w:pStyle w:val="Textoindependiente"/>
        <w:spacing w:before="116" w:line="405" w:lineRule="auto"/>
        <w:ind w:left="118"/>
      </w:pPr>
      <w:r>
        <w:rPr>
          <w:w w:val="105"/>
        </w:rPr>
        <w:t>Este</w:t>
      </w:r>
      <w:r>
        <w:rPr>
          <w:spacing w:val="9"/>
          <w:w w:val="105"/>
        </w:rPr>
        <w:t xml:space="preserve"> </w:t>
      </w:r>
      <w:r>
        <w:rPr>
          <w:w w:val="105"/>
        </w:rPr>
        <w:t>servicio</w:t>
      </w:r>
      <w:r>
        <w:rPr>
          <w:spacing w:val="5"/>
          <w:w w:val="105"/>
        </w:rPr>
        <w:t xml:space="preserve"> </w:t>
      </w:r>
      <w:r>
        <w:rPr>
          <w:w w:val="105"/>
        </w:rPr>
        <w:t>supone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utilización</w:t>
      </w:r>
      <w:r>
        <w:rPr>
          <w:spacing w:val="7"/>
          <w:w w:val="105"/>
        </w:rPr>
        <w:t xml:space="preserve"> </w:t>
      </w:r>
      <w:r>
        <w:rPr>
          <w:w w:val="105"/>
        </w:rPr>
        <w:t>del</w:t>
      </w:r>
      <w:r>
        <w:rPr>
          <w:spacing w:val="7"/>
          <w:w w:val="105"/>
        </w:rPr>
        <w:t xml:space="preserve"> </w:t>
      </w:r>
      <w:r>
        <w:rPr>
          <w:w w:val="105"/>
        </w:rPr>
        <w:t>espacio</w:t>
      </w:r>
      <w:r>
        <w:rPr>
          <w:spacing w:val="5"/>
          <w:w w:val="105"/>
        </w:rPr>
        <w:t xml:space="preserve"> </w:t>
      </w:r>
      <w:r>
        <w:rPr>
          <w:w w:val="105"/>
        </w:rPr>
        <w:t>asignado</w:t>
      </w:r>
      <w:r>
        <w:rPr>
          <w:spacing w:val="8"/>
          <w:w w:val="105"/>
        </w:rPr>
        <w:t xml:space="preserve"> </w:t>
      </w:r>
      <w:r>
        <w:rPr>
          <w:w w:val="105"/>
        </w:rPr>
        <w:t>durante</w:t>
      </w:r>
      <w:r>
        <w:rPr>
          <w:spacing w:val="5"/>
          <w:w w:val="105"/>
        </w:rPr>
        <w:t xml:space="preserve"> </w:t>
      </w:r>
      <w:r>
        <w:rPr>
          <w:w w:val="105"/>
        </w:rPr>
        <w:t>el</w:t>
      </w:r>
      <w:r>
        <w:rPr>
          <w:spacing w:val="7"/>
          <w:w w:val="105"/>
        </w:rPr>
        <w:t xml:space="preserve"> </w:t>
      </w:r>
      <w:r>
        <w:rPr>
          <w:w w:val="105"/>
        </w:rPr>
        <w:t>tiempo</w:t>
      </w:r>
      <w:r>
        <w:rPr>
          <w:spacing w:val="8"/>
          <w:w w:val="105"/>
        </w:rPr>
        <w:t xml:space="preserve"> </w:t>
      </w:r>
      <w:r>
        <w:rPr>
          <w:w w:val="105"/>
        </w:rPr>
        <w:t>de exposición,</w:t>
      </w:r>
      <w:r>
        <w:rPr>
          <w:spacing w:val="-69"/>
          <w:w w:val="105"/>
        </w:rPr>
        <w:t xml:space="preserve"> </w:t>
      </w:r>
      <w:r>
        <w:rPr>
          <w:w w:val="105"/>
        </w:rPr>
        <w:t>montaje</w:t>
      </w:r>
      <w:r>
        <w:rPr>
          <w:spacing w:val="-15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desmontaje</w:t>
      </w:r>
      <w:r>
        <w:rPr>
          <w:spacing w:val="-16"/>
          <w:w w:val="105"/>
        </w:rPr>
        <w:t xml:space="preserve"> </w:t>
      </w:r>
      <w:r>
        <w:rPr>
          <w:w w:val="105"/>
        </w:rPr>
        <w:t>por</w:t>
      </w:r>
      <w:r>
        <w:rPr>
          <w:spacing w:val="-15"/>
          <w:w w:val="105"/>
        </w:rPr>
        <w:t xml:space="preserve"> </w:t>
      </w:r>
      <w:r>
        <w:rPr>
          <w:w w:val="105"/>
        </w:rPr>
        <w:t>parte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6"/>
          <w:w w:val="105"/>
        </w:rPr>
        <w:t xml:space="preserve"> </w:t>
      </w:r>
      <w:r>
        <w:rPr>
          <w:w w:val="105"/>
        </w:rPr>
        <w:t>expositor.</w:t>
      </w:r>
      <w:r>
        <w:rPr>
          <w:spacing w:val="-15"/>
          <w:w w:val="105"/>
        </w:rPr>
        <w:t xml:space="preserve"> </w:t>
      </w:r>
      <w:r>
        <w:rPr>
          <w:w w:val="105"/>
        </w:rPr>
        <w:t>Incluye:</w:t>
      </w:r>
    </w:p>
    <w:p w:rsidR="008D7C78" w:rsidRDefault="00000000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206"/>
        <w:ind w:hanging="361"/>
      </w:pPr>
      <w:r>
        <w:rPr>
          <w:w w:val="105"/>
        </w:rPr>
        <w:t>Iluminación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acometida</w:t>
      </w:r>
      <w:r>
        <w:rPr>
          <w:spacing w:val="-5"/>
          <w:w w:val="105"/>
        </w:rPr>
        <w:t xml:space="preserve"> </w:t>
      </w:r>
      <w:r>
        <w:rPr>
          <w:w w:val="105"/>
        </w:rPr>
        <w:t>eléctrica.</w:t>
      </w:r>
    </w:p>
    <w:p w:rsidR="008D7C78" w:rsidRDefault="00000000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182"/>
        <w:ind w:hanging="361"/>
      </w:pPr>
      <w:r>
        <w:rPr>
          <w:w w:val="105"/>
        </w:rPr>
        <w:t>Servicio</w:t>
      </w:r>
      <w:r>
        <w:rPr>
          <w:spacing w:val="-2"/>
          <w:w w:val="105"/>
        </w:rPr>
        <w:t xml:space="preserve"> </w:t>
      </w:r>
      <w:r>
        <w:rPr>
          <w:w w:val="105"/>
        </w:rPr>
        <w:t>general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limpieza</w:t>
      </w:r>
      <w:r>
        <w:rPr>
          <w:spacing w:val="-4"/>
          <w:w w:val="105"/>
        </w:rPr>
        <w:t xml:space="preserve"> </w:t>
      </w:r>
      <w:r>
        <w:rPr>
          <w:w w:val="105"/>
        </w:rPr>
        <w:t>de las</w:t>
      </w:r>
      <w:r>
        <w:rPr>
          <w:spacing w:val="-4"/>
          <w:w w:val="105"/>
        </w:rPr>
        <w:t xml:space="preserve"> </w:t>
      </w:r>
      <w:r>
        <w:rPr>
          <w:w w:val="105"/>
        </w:rPr>
        <w:t>áreas</w:t>
      </w:r>
      <w:r>
        <w:rPr>
          <w:spacing w:val="-5"/>
          <w:w w:val="105"/>
        </w:rPr>
        <w:t xml:space="preserve"> </w:t>
      </w:r>
      <w:r>
        <w:rPr>
          <w:w w:val="105"/>
        </w:rPr>
        <w:t>comunes.</w:t>
      </w:r>
    </w:p>
    <w:p w:rsidR="008D7C78" w:rsidRDefault="008D7C78">
      <w:pPr>
        <w:sectPr w:rsidR="008D7C78">
          <w:pgSz w:w="11910" w:h="16840"/>
          <w:pgMar w:top="2120" w:right="1300" w:bottom="1920" w:left="1300" w:header="744" w:footer="1722" w:gutter="0"/>
          <w:cols w:space="720"/>
        </w:sectPr>
      </w:pPr>
    </w:p>
    <w:p w:rsidR="008D7C78" w:rsidRDefault="008D7C78">
      <w:pPr>
        <w:pStyle w:val="Textoindependiente"/>
        <w:rPr>
          <w:sz w:val="20"/>
        </w:rPr>
      </w:pPr>
    </w:p>
    <w:p w:rsidR="008D7C78" w:rsidRDefault="008D7C78">
      <w:pPr>
        <w:pStyle w:val="Textoindependiente"/>
        <w:rPr>
          <w:sz w:val="20"/>
        </w:rPr>
      </w:pPr>
    </w:p>
    <w:p w:rsidR="008D7C78" w:rsidRDefault="008D7C78">
      <w:pPr>
        <w:pStyle w:val="Textoindependiente"/>
        <w:spacing w:before="10"/>
      </w:pPr>
    </w:p>
    <w:p w:rsidR="008D7C78" w:rsidRDefault="00000000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ind w:hanging="361"/>
      </w:pPr>
      <w:r>
        <w:rPr>
          <w:w w:val="105"/>
        </w:rPr>
        <w:t>Servicio</w:t>
      </w:r>
      <w:r>
        <w:rPr>
          <w:spacing w:val="-1"/>
          <w:w w:val="105"/>
        </w:rPr>
        <w:t xml:space="preserve"> </w:t>
      </w:r>
      <w:r>
        <w:rPr>
          <w:w w:val="105"/>
        </w:rPr>
        <w:t>permanente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vigilancia</w:t>
      </w:r>
      <w:r>
        <w:rPr>
          <w:spacing w:val="-3"/>
          <w:w w:val="105"/>
        </w:rPr>
        <w:t xml:space="preserve"> </w:t>
      </w:r>
      <w:r>
        <w:rPr>
          <w:w w:val="105"/>
        </w:rPr>
        <w:t>general</w:t>
      </w:r>
      <w:r>
        <w:rPr>
          <w:spacing w:val="-2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interior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exterior.</w:t>
      </w:r>
    </w:p>
    <w:p w:rsidR="008D7C78" w:rsidRDefault="00000000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183"/>
        <w:ind w:hanging="361"/>
      </w:pPr>
      <w:r>
        <w:rPr>
          <w:w w:val="105"/>
        </w:rPr>
        <w:t>Inserción</w:t>
      </w:r>
      <w:r>
        <w:rPr>
          <w:spacing w:val="-7"/>
          <w:w w:val="105"/>
        </w:rPr>
        <w:t xml:space="preserve"> </w:t>
      </w:r>
      <w:r>
        <w:rPr>
          <w:w w:val="105"/>
        </w:rPr>
        <w:t>gratuita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los</w:t>
      </w:r>
      <w:r>
        <w:rPr>
          <w:spacing w:val="-5"/>
          <w:w w:val="105"/>
        </w:rPr>
        <w:t xml:space="preserve"> </w:t>
      </w:r>
      <w:r>
        <w:rPr>
          <w:w w:val="105"/>
        </w:rPr>
        <w:t>datos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expositor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el</w:t>
      </w:r>
      <w:r>
        <w:rPr>
          <w:spacing w:val="-4"/>
          <w:w w:val="105"/>
        </w:rPr>
        <w:t xml:space="preserve"> </w:t>
      </w:r>
      <w:r>
        <w:rPr>
          <w:w w:val="105"/>
        </w:rPr>
        <w:t>Programa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Feria.</w:t>
      </w:r>
    </w:p>
    <w:p w:rsidR="008D7C78" w:rsidRDefault="008D7C78">
      <w:pPr>
        <w:pStyle w:val="Textoindependiente"/>
        <w:rPr>
          <w:sz w:val="20"/>
        </w:rPr>
      </w:pPr>
    </w:p>
    <w:p w:rsidR="008D7C78" w:rsidRDefault="008D7C78">
      <w:pPr>
        <w:pStyle w:val="Textoindependiente"/>
        <w:rPr>
          <w:sz w:val="20"/>
        </w:rPr>
      </w:pPr>
    </w:p>
    <w:p w:rsidR="008D7C78" w:rsidRDefault="008D7C78">
      <w:pPr>
        <w:pStyle w:val="Textoindependiente"/>
        <w:spacing w:before="12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542"/>
        <w:gridCol w:w="1560"/>
        <w:gridCol w:w="3542"/>
      </w:tblGrid>
      <w:tr w:rsidR="008D7C78">
        <w:trPr>
          <w:trHeight w:val="510"/>
        </w:trPr>
        <w:tc>
          <w:tcPr>
            <w:tcW w:w="3964" w:type="dxa"/>
            <w:gridSpan w:val="2"/>
          </w:tcPr>
          <w:p w:rsidR="008D7C78" w:rsidRDefault="00000000">
            <w:pPr>
              <w:pStyle w:val="TableParagraph"/>
              <w:spacing w:before="77"/>
              <w:ind w:left="107"/>
            </w:pPr>
            <w:r>
              <w:rPr>
                <w:w w:val="105"/>
              </w:rPr>
              <w:t>OPCIÓN</w:t>
            </w:r>
          </w:p>
        </w:tc>
        <w:tc>
          <w:tcPr>
            <w:tcW w:w="1560" w:type="dxa"/>
          </w:tcPr>
          <w:p w:rsidR="008D7C78" w:rsidRDefault="00000000">
            <w:pPr>
              <w:pStyle w:val="TableParagraph"/>
              <w:spacing w:before="77"/>
              <w:ind w:left="109"/>
            </w:pPr>
            <w:r>
              <w:t>PRECIO</w:t>
            </w:r>
          </w:p>
        </w:tc>
        <w:tc>
          <w:tcPr>
            <w:tcW w:w="3542" w:type="dxa"/>
          </w:tcPr>
          <w:p w:rsidR="008D7C78" w:rsidRDefault="00000000">
            <w:pPr>
              <w:pStyle w:val="TableParagraph"/>
              <w:spacing w:before="125"/>
              <w:ind w:left="108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  <w:i/>
                <w:sz w:val="23"/>
              </w:rPr>
              <w:t>Marque</w:t>
            </w:r>
            <w:r>
              <w:rPr>
                <w:rFonts w:ascii="Arial" w:hAnsi="Arial"/>
                <w:i/>
                <w:spacing w:val="-8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con</w:t>
            </w:r>
            <w:r>
              <w:rPr>
                <w:rFonts w:ascii="Arial" w:hAnsi="Arial"/>
                <w:i/>
                <w:spacing w:val="-9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una</w:t>
            </w:r>
            <w:r>
              <w:rPr>
                <w:rFonts w:ascii="Arial" w:hAnsi="Arial"/>
                <w:i/>
                <w:spacing w:val="-8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X</w:t>
            </w:r>
            <w:r>
              <w:rPr>
                <w:rFonts w:ascii="Arial" w:hAnsi="Arial"/>
                <w:i/>
                <w:spacing w:val="-7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su</w:t>
            </w:r>
            <w:r>
              <w:rPr>
                <w:rFonts w:ascii="Arial" w:hAnsi="Arial"/>
                <w:i/>
                <w:spacing w:val="-8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elección</w:t>
            </w:r>
          </w:p>
        </w:tc>
      </w:tr>
      <w:tr w:rsidR="008D7C78">
        <w:trPr>
          <w:trHeight w:val="510"/>
        </w:trPr>
        <w:tc>
          <w:tcPr>
            <w:tcW w:w="422" w:type="dxa"/>
          </w:tcPr>
          <w:p w:rsidR="008D7C78" w:rsidRDefault="00000000">
            <w:pPr>
              <w:pStyle w:val="TableParagraph"/>
              <w:spacing w:before="75"/>
              <w:ind w:left="107"/>
            </w:pPr>
            <w:r>
              <w:rPr>
                <w:w w:val="105"/>
              </w:rPr>
              <w:t>1</w:t>
            </w:r>
          </w:p>
        </w:tc>
        <w:tc>
          <w:tcPr>
            <w:tcW w:w="3542" w:type="dxa"/>
          </w:tcPr>
          <w:p w:rsidR="008D7C78" w:rsidRDefault="00000000">
            <w:pPr>
              <w:pStyle w:val="TableParagraph"/>
              <w:spacing w:before="75"/>
              <w:ind w:left="105"/>
              <w:rPr>
                <w:rFonts w:ascii="Cambria Math" w:eastAsia="Cambria Math"/>
              </w:rPr>
            </w:pPr>
            <w:r>
              <w:rPr>
                <w:w w:val="105"/>
              </w:rPr>
              <w:t>CON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CARPA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3x3</w:t>
            </w:r>
            <w:r>
              <w:rPr>
                <w:rFonts w:ascii="Cambria Math" w:eastAsia="Cambria Math"/>
                <w:w w:val="105"/>
              </w:rPr>
              <w:t>𝑚</w:t>
            </w:r>
            <w:r>
              <w:rPr>
                <w:rFonts w:ascii="Cambria Math" w:eastAsia="Cambria Math"/>
                <w:w w:val="105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D7C78" w:rsidRPr="00B910D4" w:rsidRDefault="00000000">
            <w:pPr>
              <w:pStyle w:val="TableParagraph"/>
              <w:spacing w:before="75"/>
              <w:ind w:left="107"/>
            </w:pPr>
            <w:r w:rsidRPr="00B910D4">
              <w:rPr>
                <w:w w:val="105"/>
              </w:rPr>
              <w:t>125€</w:t>
            </w:r>
          </w:p>
        </w:tc>
        <w:tc>
          <w:tcPr>
            <w:tcW w:w="3542" w:type="dxa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C78">
        <w:trPr>
          <w:trHeight w:val="508"/>
        </w:trPr>
        <w:tc>
          <w:tcPr>
            <w:tcW w:w="422" w:type="dxa"/>
          </w:tcPr>
          <w:p w:rsidR="008D7C78" w:rsidRDefault="00000000">
            <w:pPr>
              <w:pStyle w:val="TableParagraph"/>
              <w:spacing w:before="75"/>
              <w:ind w:left="107"/>
            </w:pPr>
            <w:r>
              <w:rPr>
                <w:w w:val="105"/>
              </w:rPr>
              <w:t>2</w:t>
            </w:r>
          </w:p>
        </w:tc>
        <w:tc>
          <w:tcPr>
            <w:tcW w:w="3542" w:type="dxa"/>
          </w:tcPr>
          <w:p w:rsidR="008D7C78" w:rsidRDefault="00000000">
            <w:pPr>
              <w:pStyle w:val="TableParagraph"/>
              <w:spacing w:before="75"/>
              <w:ind w:left="105"/>
              <w:rPr>
                <w:rFonts w:ascii="Cambria Math" w:eastAsia="Cambria Math"/>
              </w:rPr>
            </w:pPr>
            <w:r>
              <w:rPr>
                <w:w w:val="105"/>
              </w:rPr>
              <w:t>CON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CARPA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5x5</w:t>
            </w:r>
            <w:r>
              <w:rPr>
                <w:rFonts w:ascii="Cambria Math" w:eastAsia="Cambria Math"/>
                <w:w w:val="105"/>
              </w:rPr>
              <w:t>𝑚</w:t>
            </w:r>
            <w:r>
              <w:rPr>
                <w:rFonts w:ascii="Cambria Math" w:eastAsia="Cambria Math"/>
                <w:w w:val="105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D7C78" w:rsidRPr="00B910D4" w:rsidRDefault="00000000">
            <w:pPr>
              <w:pStyle w:val="TableParagraph"/>
              <w:spacing w:before="75"/>
              <w:ind w:left="107"/>
            </w:pPr>
            <w:r w:rsidRPr="00B910D4">
              <w:rPr>
                <w:w w:val="105"/>
              </w:rPr>
              <w:t>175€</w:t>
            </w:r>
          </w:p>
        </w:tc>
        <w:tc>
          <w:tcPr>
            <w:tcW w:w="3542" w:type="dxa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C78">
        <w:trPr>
          <w:trHeight w:val="510"/>
        </w:trPr>
        <w:tc>
          <w:tcPr>
            <w:tcW w:w="422" w:type="dxa"/>
          </w:tcPr>
          <w:p w:rsidR="008D7C78" w:rsidRDefault="00000000">
            <w:pPr>
              <w:pStyle w:val="TableParagraph"/>
              <w:spacing w:before="77"/>
              <w:ind w:left="107"/>
            </w:pPr>
            <w:r>
              <w:rPr>
                <w:w w:val="105"/>
              </w:rPr>
              <w:t>3</w:t>
            </w:r>
          </w:p>
        </w:tc>
        <w:tc>
          <w:tcPr>
            <w:tcW w:w="3542" w:type="dxa"/>
          </w:tcPr>
          <w:p w:rsidR="008D7C78" w:rsidRDefault="00000000">
            <w:pPr>
              <w:pStyle w:val="TableParagraph"/>
              <w:spacing w:before="77"/>
              <w:ind w:left="105"/>
              <w:rPr>
                <w:rFonts w:ascii="Cambria Math" w:eastAsia="Cambria Math"/>
              </w:rPr>
            </w:pPr>
            <w:r>
              <w:rPr>
                <w:w w:val="105"/>
              </w:rPr>
              <w:t>SIN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CARPA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hasta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5x5</w:t>
            </w:r>
            <w:r>
              <w:rPr>
                <w:rFonts w:ascii="Cambria Math" w:eastAsia="Cambria Math"/>
                <w:w w:val="105"/>
              </w:rPr>
              <w:t>𝑚</w:t>
            </w:r>
            <w:r>
              <w:rPr>
                <w:rFonts w:ascii="Cambria Math" w:eastAsia="Cambria Math"/>
                <w:w w:val="105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D7C78" w:rsidRPr="00B910D4" w:rsidRDefault="00000000">
            <w:pPr>
              <w:pStyle w:val="TableParagraph"/>
              <w:spacing w:before="77"/>
              <w:ind w:left="109"/>
            </w:pPr>
            <w:r w:rsidRPr="00B910D4">
              <w:rPr>
                <w:w w:val="105"/>
              </w:rPr>
              <w:t>50€</w:t>
            </w:r>
          </w:p>
        </w:tc>
        <w:tc>
          <w:tcPr>
            <w:tcW w:w="3542" w:type="dxa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7C78">
        <w:trPr>
          <w:trHeight w:val="510"/>
        </w:trPr>
        <w:tc>
          <w:tcPr>
            <w:tcW w:w="422" w:type="dxa"/>
          </w:tcPr>
          <w:p w:rsidR="008D7C78" w:rsidRDefault="00000000">
            <w:pPr>
              <w:pStyle w:val="TableParagraph"/>
              <w:spacing w:before="75"/>
              <w:ind w:left="107"/>
            </w:pPr>
            <w:r>
              <w:rPr>
                <w:w w:val="105"/>
              </w:rPr>
              <w:t>4</w:t>
            </w:r>
          </w:p>
        </w:tc>
        <w:tc>
          <w:tcPr>
            <w:tcW w:w="3542" w:type="dxa"/>
          </w:tcPr>
          <w:p w:rsidR="008D7C78" w:rsidRDefault="00000000">
            <w:pPr>
              <w:pStyle w:val="TableParagraph"/>
              <w:spacing w:before="75"/>
              <w:ind w:left="105"/>
              <w:rPr>
                <w:rFonts w:ascii="Cambria Math" w:eastAsia="Cambria Math" w:hAnsi="Cambria Math"/>
              </w:rPr>
            </w:pPr>
            <w:r>
              <w:rPr>
                <w:w w:val="105"/>
              </w:rPr>
              <w:t>SIN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CARPA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más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5x5</w:t>
            </w:r>
            <w:r>
              <w:rPr>
                <w:rFonts w:ascii="Cambria Math" w:eastAsia="Cambria Math" w:hAnsi="Cambria Math"/>
                <w:w w:val="105"/>
              </w:rPr>
              <w:t>𝑚</w:t>
            </w:r>
            <w:r>
              <w:rPr>
                <w:rFonts w:ascii="Cambria Math" w:eastAsia="Cambria Math" w:hAnsi="Cambria Math"/>
                <w:w w:val="105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8D7C78" w:rsidRPr="00B910D4" w:rsidRDefault="00000000">
            <w:pPr>
              <w:pStyle w:val="TableParagraph"/>
              <w:spacing w:before="75"/>
              <w:ind w:left="109"/>
            </w:pPr>
            <w:r w:rsidRPr="00B910D4">
              <w:rPr>
                <w:w w:val="110"/>
              </w:rPr>
              <w:t>Consultar</w:t>
            </w:r>
          </w:p>
        </w:tc>
        <w:tc>
          <w:tcPr>
            <w:tcW w:w="3542" w:type="dxa"/>
          </w:tcPr>
          <w:p w:rsidR="008D7C78" w:rsidRDefault="008D7C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D7C78" w:rsidRDefault="008D7C78">
      <w:pPr>
        <w:pStyle w:val="Textoindependiente"/>
        <w:spacing w:before="8"/>
        <w:rPr>
          <w:sz w:val="27"/>
        </w:rPr>
      </w:pPr>
    </w:p>
    <w:p w:rsidR="008D7C78" w:rsidRDefault="00000000">
      <w:pPr>
        <w:pStyle w:val="Textoindependiente"/>
        <w:spacing w:before="130"/>
        <w:ind w:left="118"/>
        <w:jc w:val="both"/>
      </w:pPr>
      <w:r>
        <w:t>4.-</w:t>
      </w:r>
      <w:r>
        <w:rPr>
          <w:spacing w:val="4"/>
        </w:rPr>
        <w:t xml:space="preserve"> </w:t>
      </w:r>
      <w:r>
        <w:t>OBLIGACIONES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EXPOSITOR</w:t>
      </w:r>
      <w:r>
        <w:rPr>
          <w:rFonts w:ascii="Arial"/>
          <w:i/>
          <w:sz w:val="23"/>
        </w:rPr>
        <w:t>I</w:t>
      </w:r>
      <w:r>
        <w:t>A</w:t>
      </w:r>
    </w:p>
    <w:p w:rsidR="008D7C78" w:rsidRDefault="008D7C78">
      <w:pPr>
        <w:pStyle w:val="Textoindependiente"/>
        <w:spacing w:before="9"/>
        <w:rPr>
          <w:sz w:val="34"/>
        </w:rPr>
      </w:pPr>
    </w:p>
    <w:p w:rsidR="008D7C78" w:rsidRDefault="00000000">
      <w:pPr>
        <w:pStyle w:val="Textoindependiente"/>
        <w:spacing w:line="405" w:lineRule="auto"/>
        <w:ind w:left="118" w:right="113"/>
        <w:jc w:val="both"/>
      </w:pPr>
      <w:r>
        <w:rPr>
          <w:spacing w:val="-1"/>
          <w:w w:val="110"/>
        </w:rPr>
        <w:t>Todos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stands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deberán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estar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acondicionados</w:t>
      </w:r>
      <w:r>
        <w:rPr>
          <w:spacing w:val="-15"/>
          <w:w w:val="110"/>
        </w:rPr>
        <w:t xml:space="preserve"> </w:t>
      </w:r>
      <w:r>
        <w:rPr>
          <w:w w:val="110"/>
        </w:rPr>
        <w:t>y</w:t>
      </w:r>
      <w:r>
        <w:rPr>
          <w:spacing w:val="-17"/>
          <w:w w:val="110"/>
        </w:rPr>
        <w:t xml:space="preserve"> </w:t>
      </w:r>
      <w:r>
        <w:rPr>
          <w:w w:val="110"/>
        </w:rPr>
        <w:t>en</w:t>
      </w:r>
      <w:r>
        <w:rPr>
          <w:spacing w:val="-18"/>
          <w:w w:val="110"/>
        </w:rPr>
        <w:t xml:space="preserve"> </w:t>
      </w:r>
      <w:r>
        <w:rPr>
          <w:w w:val="110"/>
        </w:rPr>
        <w:t>orden</w:t>
      </w:r>
      <w:r>
        <w:rPr>
          <w:spacing w:val="-16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presentación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las</w:t>
      </w:r>
      <w:r>
        <w:rPr>
          <w:spacing w:val="-17"/>
          <w:w w:val="110"/>
        </w:rPr>
        <w:t xml:space="preserve"> </w:t>
      </w:r>
      <w:r>
        <w:rPr>
          <w:w w:val="110"/>
        </w:rPr>
        <w:t>09:00</w:t>
      </w:r>
      <w:r>
        <w:rPr>
          <w:spacing w:val="-73"/>
          <w:w w:val="110"/>
        </w:rPr>
        <w:t xml:space="preserve"> </w:t>
      </w:r>
      <w:r>
        <w:rPr>
          <w:w w:val="110"/>
        </w:rPr>
        <w:t>horas del día 1</w:t>
      </w:r>
      <w:r w:rsidR="00E45199">
        <w:rPr>
          <w:w w:val="110"/>
        </w:rPr>
        <w:t>1</w:t>
      </w:r>
      <w:r>
        <w:rPr>
          <w:w w:val="110"/>
        </w:rPr>
        <w:t xml:space="preserve"> de marzo. Los expositores se obligan a mantener su stand abierto y</w:t>
      </w:r>
      <w:r>
        <w:rPr>
          <w:spacing w:val="-73"/>
          <w:w w:val="110"/>
        </w:rPr>
        <w:t xml:space="preserve"> </w:t>
      </w:r>
      <w:r>
        <w:rPr>
          <w:w w:val="105"/>
        </w:rPr>
        <w:t>atendido</w:t>
      </w:r>
      <w:r>
        <w:rPr>
          <w:spacing w:val="-5"/>
          <w:w w:val="105"/>
        </w:rPr>
        <w:t xml:space="preserve"> </w:t>
      </w:r>
      <w:r>
        <w:rPr>
          <w:w w:val="105"/>
        </w:rPr>
        <w:t>durante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horario</w:t>
      </w:r>
      <w:r>
        <w:rPr>
          <w:spacing w:val="-10"/>
          <w:w w:val="105"/>
        </w:rPr>
        <w:t xml:space="preserve"> </w:t>
      </w:r>
      <w:r>
        <w:rPr>
          <w:w w:val="105"/>
        </w:rPr>
        <w:t>oficial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Feria.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7"/>
          <w:w w:val="105"/>
        </w:rPr>
        <w:t xml:space="preserve"> </w:t>
      </w:r>
      <w:r>
        <w:rPr>
          <w:w w:val="105"/>
        </w:rPr>
        <w:t>gastos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reparación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cualquier</w:t>
      </w:r>
      <w:r>
        <w:rPr>
          <w:spacing w:val="-8"/>
          <w:w w:val="105"/>
        </w:rPr>
        <w:t xml:space="preserve"> </w:t>
      </w:r>
      <w:r>
        <w:rPr>
          <w:w w:val="105"/>
        </w:rPr>
        <w:t>daño</w:t>
      </w:r>
      <w:r>
        <w:rPr>
          <w:spacing w:val="-69"/>
          <w:w w:val="105"/>
        </w:rPr>
        <w:t xml:space="preserve"> </w:t>
      </w:r>
      <w:r>
        <w:rPr>
          <w:w w:val="105"/>
        </w:rPr>
        <w:t>causado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las</w:t>
      </w:r>
      <w:r>
        <w:rPr>
          <w:spacing w:val="-8"/>
          <w:w w:val="105"/>
        </w:rPr>
        <w:t xml:space="preserve"> </w:t>
      </w:r>
      <w:r>
        <w:rPr>
          <w:w w:val="105"/>
        </w:rPr>
        <w:t>instalaciones</w:t>
      </w:r>
      <w:r>
        <w:rPr>
          <w:spacing w:val="-10"/>
          <w:w w:val="105"/>
        </w:rPr>
        <w:t xml:space="preserve"> </w:t>
      </w:r>
      <w:r>
        <w:rPr>
          <w:w w:val="105"/>
        </w:rPr>
        <w:t>serán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responsabilidad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cargo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expositor.</w:t>
      </w:r>
    </w:p>
    <w:p w:rsidR="008D7C78" w:rsidRDefault="00000000">
      <w:pPr>
        <w:pStyle w:val="Textoindependiente"/>
        <w:spacing w:before="3" w:line="408" w:lineRule="auto"/>
        <w:ind w:left="118" w:right="114"/>
        <w:jc w:val="both"/>
      </w:pPr>
      <w:r>
        <w:rPr>
          <w:w w:val="110"/>
        </w:rPr>
        <w:t>El pago del STAND debe estar abonado mediante transferencia bancaria al NCC que</w:t>
      </w:r>
      <w:r>
        <w:rPr>
          <w:spacing w:val="1"/>
          <w:w w:val="110"/>
        </w:rPr>
        <w:t xml:space="preserve"> </w:t>
      </w:r>
      <w:r>
        <w:rPr>
          <w:w w:val="105"/>
        </w:rPr>
        <w:t>indicamos</w:t>
      </w:r>
      <w:r>
        <w:rPr>
          <w:spacing w:val="-16"/>
          <w:w w:val="105"/>
        </w:rPr>
        <w:t xml:space="preserve"> </w:t>
      </w:r>
      <w:r>
        <w:rPr>
          <w:w w:val="105"/>
        </w:rPr>
        <w:t>antes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2</w:t>
      </w:r>
      <w:r w:rsidR="00E45199">
        <w:rPr>
          <w:w w:val="105"/>
        </w:rPr>
        <w:t>5</w:t>
      </w:r>
      <w:r>
        <w:rPr>
          <w:w w:val="105"/>
        </w:rPr>
        <w:t>/02/2</w:t>
      </w:r>
      <w:r w:rsidR="00E45199">
        <w:rPr>
          <w:w w:val="105"/>
        </w:rPr>
        <w:t>3</w:t>
      </w:r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ES73</w:t>
      </w:r>
      <w:r>
        <w:rPr>
          <w:spacing w:val="-16"/>
          <w:w w:val="105"/>
        </w:rPr>
        <w:t xml:space="preserve"> </w:t>
      </w:r>
      <w:r>
        <w:rPr>
          <w:w w:val="105"/>
        </w:rPr>
        <w:t>3187</w:t>
      </w:r>
      <w:r>
        <w:rPr>
          <w:spacing w:val="-15"/>
          <w:w w:val="105"/>
        </w:rPr>
        <w:t xml:space="preserve"> </w:t>
      </w:r>
      <w:r>
        <w:rPr>
          <w:w w:val="105"/>
        </w:rPr>
        <w:t>0716</w:t>
      </w:r>
      <w:r>
        <w:rPr>
          <w:spacing w:val="-19"/>
          <w:w w:val="105"/>
        </w:rPr>
        <w:t xml:space="preserve"> </w:t>
      </w:r>
      <w:r>
        <w:rPr>
          <w:w w:val="105"/>
        </w:rPr>
        <w:t>2110</w:t>
      </w:r>
      <w:r>
        <w:rPr>
          <w:spacing w:val="-17"/>
          <w:w w:val="105"/>
        </w:rPr>
        <w:t xml:space="preserve"> </w:t>
      </w:r>
      <w:r>
        <w:rPr>
          <w:w w:val="105"/>
        </w:rPr>
        <w:t>9451</w:t>
      </w:r>
      <w:r>
        <w:rPr>
          <w:spacing w:val="-17"/>
          <w:w w:val="105"/>
        </w:rPr>
        <w:t xml:space="preserve"> </w:t>
      </w:r>
      <w:r>
        <w:rPr>
          <w:w w:val="105"/>
        </w:rPr>
        <w:t>1522</w:t>
      </w:r>
    </w:p>
    <w:p w:rsidR="008D7C78" w:rsidRDefault="008D7C78">
      <w:pPr>
        <w:pStyle w:val="Textoindependiente"/>
        <w:rPr>
          <w:sz w:val="30"/>
        </w:rPr>
      </w:pPr>
    </w:p>
    <w:p w:rsidR="008D7C78" w:rsidRDefault="008D7C78">
      <w:pPr>
        <w:pStyle w:val="Textoindependiente"/>
        <w:rPr>
          <w:sz w:val="30"/>
        </w:rPr>
      </w:pPr>
    </w:p>
    <w:p w:rsidR="008D7C78" w:rsidRDefault="00000000">
      <w:pPr>
        <w:pStyle w:val="Textoindependiente"/>
        <w:tabs>
          <w:tab w:val="left" w:pos="3719"/>
          <w:tab w:val="left" w:pos="4449"/>
          <w:tab w:val="left" w:pos="6104"/>
        </w:tabs>
        <w:spacing w:before="201"/>
        <w:ind w:left="2"/>
        <w:jc w:val="center"/>
      </w:pPr>
      <w:r>
        <w:rPr>
          <w:w w:val="105"/>
        </w:rPr>
        <w:t>En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a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rFonts w:ascii="Times New Roman"/>
          <w:w w:val="105"/>
          <w:u w:val="single"/>
        </w:rPr>
        <w:tab/>
      </w:r>
      <w:proofErr w:type="spellStart"/>
      <w:r>
        <w:rPr>
          <w:w w:val="105"/>
        </w:rPr>
        <w:t>de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202</w:t>
      </w:r>
      <w:r w:rsidR="00E45199">
        <w:rPr>
          <w:w w:val="105"/>
        </w:rPr>
        <w:t>3</w:t>
      </w:r>
    </w:p>
    <w:p w:rsidR="008D7C78" w:rsidRDefault="008D7C78">
      <w:pPr>
        <w:pStyle w:val="Textoindependiente"/>
        <w:rPr>
          <w:sz w:val="30"/>
        </w:rPr>
      </w:pPr>
    </w:p>
    <w:p w:rsidR="008D7C78" w:rsidRDefault="008D7C78">
      <w:pPr>
        <w:pStyle w:val="Textoindependiente"/>
        <w:rPr>
          <w:sz w:val="30"/>
        </w:rPr>
      </w:pPr>
    </w:p>
    <w:p w:rsidR="008D7C78" w:rsidRDefault="008D7C78">
      <w:pPr>
        <w:pStyle w:val="Textoindependiente"/>
        <w:rPr>
          <w:sz w:val="30"/>
        </w:rPr>
      </w:pPr>
    </w:p>
    <w:p w:rsidR="008D7C78" w:rsidRDefault="008D7C78">
      <w:pPr>
        <w:pStyle w:val="Textoindependiente"/>
        <w:rPr>
          <w:sz w:val="30"/>
        </w:rPr>
      </w:pPr>
    </w:p>
    <w:p w:rsidR="008D7C78" w:rsidRDefault="008D7C78">
      <w:pPr>
        <w:pStyle w:val="Textoindependiente"/>
        <w:spacing w:before="5"/>
        <w:rPr>
          <w:sz w:val="29"/>
        </w:rPr>
      </w:pPr>
    </w:p>
    <w:p w:rsidR="008D7C78" w:rsidRDefault="00000000">
      <w:pPr>
        <w:pStyle w:val="Textoindependiente"/>
        <w:jc w:val="center"/>
      </w:pPr>
      <w:r>
        <w:t>Fdo.:</w:t>
      </w:r>
    </w:p>
    <w:sectPr w:rsidR="008D7C78">
      <w:pgSz w:w="11910" w:h="16840"/>
      <w:pgMar w:top="2120" w:right="1300" w:bottom="1920" w:left="1300" w:header="744" w:footer="1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3356" w:rsidRDefault="004D3356">
      <w:r>
        <w:separator/>
      </w:r>
    </w:p>
  </w:endnote>
  <w:endnote w:type="continuationSeparator" w:id="0">
    <w:p w:rsidR="004D3356" w:rsidRDefault="004D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C78" w:rsidRDefault="00E4519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3520" behindDoc="1" locked="0" layoutInCell="1" allowOverlap="1">
              <wp:simplePos x="0" y="0"/>
              <wp:positionH relativeFrom="page">
                <wp:posOffset>1360170</wp:posOffset>
              </wp:positionH>
              <wp:positionV relativeFrom="page">
                <wp:posOffset>9458960</wp:posOffset>
              </wp:positionV>
              <wp:extent cx="4839335" cy="7975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933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C78" w:rsidRDefault="00000000">
                          <w:pPr>
                            <w:spacing w:before="53" w:line="271" w:lineRule="auto"/>
                            <w:ind w:left="20" w:right="18"/>
                            <w:jc w:val="center"/>
                            <w:rPr>
                              <w:rFonts w:ascii="Arial" w:hAnsi="Arial"/>
                              <w:i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Cumplimentar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correctamente</w:t>
                          </w:r>
                          <w:r>
                            <w:rPr>
                              <w:rFonts w:ascii="Arial" w:hAnsi="Arial"/>
                              <w:i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remitir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través</w:t>
                          </w:r>
                          <w:r>
                            <w:rPr>
                              <w:rFonts w:ascii="Arial" w:hAnsi="Arial"/>
                              <w:i/>
                              <w:spacing w:val="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i/>
                              <w:spacing w:val="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Registro</w:t>
                          </w:r>
                          <w:r>
                            <w:rPr>
                              <w:rFonts w:ascii="Arial" w:hAnsi="Arial"/>
                              <w:i/>
                              <w:spacing w:val="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presencial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i/>
                              <w:spacing w:val="-6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1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w w:val="96"/>
                              <w:sz w:val="23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w w:val="105"/>
                              <w:sz w:val="23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i/>
                              <w:w w:val="121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w w:val="96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w w:val="107"/>
                              <w:sz w:val="23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i/>
                              <w:w w:val="109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i/>
                              <w:w w:val="96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i/>
                              <w:w w:val="121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i/>
                              <w:w w:val="104"/>
                              <w:sz w:val="23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i/>
                              <w:w w:val="96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w w:val="80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w w:val="109"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w w:val="82"/>
                              <w:sz w:val="23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w w:val="96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w w:val="96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w w:val="109"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i/>
                              <w:w w:val="96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9"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i/>
                              <w:w w:val="96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51"/>
                              <w:sz w:val="23"/>
                            </w:rPr>
                            <w:t>J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w w:val="96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w w:val="117"/>
                              <w:sz w:val="23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i/>
                              <w:w w:val="96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4"/>
                              <w:sz w:val="23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i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96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21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i/>
                              <w:w w:val="117"/>
                              <w:sz w:val="23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w w:val="96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w w:val="96"/>
                              <w:sz w:val="23"/>
                            </w:rPr>
                            <w:t>v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w w:val="96"/>
                              <w:sz w:val="23"/>
                            </w:rPr>
                            <w:t>é</w:t>
                          </w:r>
                          <w:r>
                            <w:rPr>
                              <w:rFonts w:ascii="Arial" w:hAnsi="Arial"/>
                              <w:i/>
                              <w:w w:val="91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w w:val="105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i/>
                              <w:w w:val="96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9"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i/>
                              <w:w w:val="96"/>
                              <w:sz w:val="2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i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w w:val="78"/>
                              <w:sz w:val="23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w w:val="96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23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i/>
                              <w:w w:val="96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w w:val="96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w w:val="109"/>
                              <w:sz w:val="23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i/>
                              <w:w w:val="96"/>
                              <w:sz w:val="23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w w:val="91"/>
                              <w:sz w:val="23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w w:val="121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i/>
                              <w:w w:val="117"/>
                              <w:sz w:val="23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w w:val="104"/>
                              <w:sz w:val="23"/>
                            </w:rPr>
                            <w:t>ó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23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i/>
                              <w:w w:val="109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i/>
                              <w:w w:val="91"/>
                              <w:sz w:val="23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i/>
                              <w:w w:val="96"/>
                              <w:sz w:val="23"/>
                            </w:rPr>
                            <w:t xml:space="preserve">a </w:t>
                          </w:r>
                          <w:hyperlink r:id="rId1">
                            <w:r>
                              <w:rPr>
                                <w:rFonts w:ascii="Arial" w:hAnsi="Arial"/>
                                <w:i/>
                                <w:sz w:val="23"/>
                              </w:rPr>
                              <w:t>www.sede.elrealdelajara.es</w:t>
                            </w:r>
                          </w:hyperlink>
                        </w:p>
                        <w:p w:rsidR="008D7C78" w:rsidRDefault="00000000">
                          <w:pPr>
                            <w:spacing w:before="1"/>
                            <w:ind w:left="18" w:right="18"/>
                            <w:jc w:val="center"/>
                            <w:rPr>
                              <w:rFonts w:ascii="Arial" w:hAnsi="Arial"/>
                              <w:i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Fecha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límite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presentación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i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solicitud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23"/>
                            </w:rPr>
                            <w:t xml:space="preserve"> </w:t>
                          </w:r>
                          <w:r w:rsidR="00B910D4">
                            <w:rPr>
                              <w:rFonts w:ascii="Arial" w:hAnsi="Arial"/>
                              <w:i/>
                              <w:sz w:val="23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i/>
                              <w:sz w:val="23"/>
                            </w:rPr>
                            <w:t>/02/202</w:t>
                          </w:r>
                          <w:r w:rsidR="00E45199">
                            <w:rPr>
                              <w:rFonts w:ascii="Arial" w:hAnsi="Arial"/>
                              <w:i/>
                              <w:sz w:val="2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7.1pt;margin-top:744.8pt;width:381.05pt;height:62.8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" filled="f" stroked="f">
              <v:textbox inset="0,0,0,0">
                <w:txbxContent>
                  <w:p w:rsidR="008D7C78" w:rsidRDefault="00000000">
                    <w:pPr>
                      <w:spacing w:before="53" w:line="271" w:lineRule="auto"/>
                      <w:ind w:left="20" w:right="18"/>
                      <w:jc w:val="center"/>
                      <w:rPr>
                        <w:rFonts w:ascii="Arial" w:hAnsi="Arial"/>
                        <w:i/>
                        <w:sz w:val="23"/>
                      </w:rPr>
                    </w:pPr>
                    <w:r>
                      <w:rPr>
                        <w:rFonts w:ascii="Arial" w:hAnsi="Arial"/>
                        <w:i/>
                        <w:sz w:val="23"/>
                      </w:rPr>
                      <w:t>Cumplimentar</w:t>
                    </w:r>
                    <w:r>
                      <w:rPr>
                        <w:rFonts w:ascii="Arial" w:hAnsi="Arial"/>
                        <w:i/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3"/>
                      </w:rPr>
                      <w:t>correctamente</w:t>
                    </w:r>
                    <w:r>
                      <w:rPr>
                        <w:rFonts w:ascii="Arial" w:hAnsi="Arial"/>
                        <w:i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3"/>
                      </w:rPr>
                      <w:t>y</w:t>
                    </w:r>
                    <w:r>
                      <w:rPr>
                        <w:rFonts w:ascii="Arial" w:hAnsi="Arial"/>
                        <w:i/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3"/>
                      </w:rPr>
                      <w:t>remitir</w:t>
                    </w:r>
                    <w:r>
                      <w:rPr>
                        <w:rFonts w:ascii="Arial" w:hAnsi="Arial"/>
                        <w:i/>
                        <w:spacing w:val="7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3"/>
                      </w:rPr>
                      <w:t>a</w:t>
                    </w:r>
                    <w:r>
                      <w:rPr>
                        <w:rFonts w:ascii="Arial" w:hAnsi="Arial"/>
                        <w:i/>
                        <w:spacing w:val="7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3"/>
                      </w:rPr>
                      <w:t>través</w:t>
                    </w:r>
                    <w:r>
                      <w:rPr>
                        <w:rFonts w:ascii="Arial" w:hAnsi="Arial"/>
                        <w:i/>
                        <w:spacing w:val="3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3"/>
                      </w:rPr>
                      <w:t>del</w:t>
                    </w:r>
                    <w:r>
                      <w:rPr>
                        <w:rFonts w:ascii="Arial" w:hAnsi="Arial"/>
                        <w:i/>
                        <w:spacing w:val="5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3"/>
                      </w:rPr>
                      <w:t>Registro</w:t>
                    </w:r>
                    <w:r>
                      <w:rPr>
                        <w:rFonts w:ascii="Arial" w:hAnsi="Arial"/>
                        <w:i/>
                        <w:spacing w:val="9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3"/>
                      </w:rPr>
                      <w:t>presencial</w:t>
                    </w:r>
                    <w:r>
                      <w:rPr>
                        <w:rFonts w:ascii="Arial" w:hAnsi="Arial"/>
                        <w:i/>
                        <w:spacing w:val="6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3"/>
                      </w:rPr>
                      <w:t>del</w:t>
                    </w:r>
                    <w:r>
                      <w:rPr>
                        <w:rFonts w:ascii="Arial" w:hAnsi="Arial"/>
                        <w:i/>
                        <w:spacing w:val="-61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1"/>
                        <w:sz w:val="23"/>
                      </w:rPr>
                      <w:t>A</w:t>
                    </w:r>
                    <w:r>
                      <w:rPr>
                        <w:rFonts w:ascii="Arial" w:hAnsi="Arial"/>
                        <w:i/>
                        <w:w w:val="96"/>
                        <w:sz w:val="23"/>
                      </w:rPr>
                      <w:t>y</w:t>
                    </w:r>
                    <w:r>
                      <w:rPr>
                        <w:rFonts w:ascii="Arial" w:hAnsi="Arial"/>
                        <w:i/>
                        <w:spacing w:val="-4"/>
                        <w:w w:val="105"/>
                        <w:sz w:val="23"/>
                      </w:rPr>
                      <w:t>u</w:t>
                    </w:r>
                    <w:r>
                      <w:rPr>
                        <w:rFonts w:ascii="Arial" w:hAnsi="Arial"/>
                        <w:i/>
                        <w:w w:val="105"/>
                        <w:sz w:val="23"/>
                      </w:rPr>
                      <w:t>n</w:t>
                    </w:r>
                    <w:r>
                      <w:rPr>
                        <w:rFonts w:ascii="Arial" w:hAnsi="Arial"/>
                        <w:i/>
                        <w:w w:val="121"/>
                        <w:sz w:val="23"/>
                      </w:rPr>
                      <w:t>t</w:t>
                    </w:r>
                    <w:r>
                      <w:rPr>
                        <w:rFonts w:ascii="Arial" w:hAnsi="Arial"/>
                        <w:i/>
                        <w:spacing w:val="-2"/>
                        <w:w w:val="96"/>
                        <w:sz w:val="23"/>
                      </w:rPr>
                      <w:t>a</w:t>
                    </w:r>
                    <w:r>
                      <w:rPr>
                        <w:rFonts w:ascii="Arial" w:hAnsi="Arial"/>
                        <w:i/>
                        <w:w w:val="107"/>
                        <w:sz w:val="23"/>
                      </w:rPr>
                      <w:t>m</w:t>
                    </w:r>
                    <w:r>
                      <w:rPr>
                        <w:rFonts w:ascii="Arial" w:hAnsi="Arial"/>
                        <w:i/>
                        <w:w w:val="109"/>
                        <w:sz w:val="23"/>
                      </w:rPr>
                      <w:t>i</w:t>
                    </w:r>
                    <w:r>
                      <w:rPr>
                        <w:rFonts w:ascii="Arial" w:hAnsi="Arial"/>
                        <w:i/>
                        <w:w w:val="96"/>
                        <w:sz w:val="23"/>
                      </w:rPr>
                      <w:t>e</w:t>
                    </w:r>
                    <w:r>
                      <w:rPr>
                        <w:rFonts w:ascii="Arial" w:hAnsi="Arial"/>
                        <w:i/>
                        <w:w w:val="105"/>
                        <w:sz w:val="23"/>
                      </w:rPr>
                      <w:t>n</w:t>
                    </w:r>
                    <w:r>
                      <w:rPr>
                        <w:rFonts w:ascii="Arial" w:hAnsi="Arial"/>
                        <w:i/>
                        <w:w w:val="121"/>
                        <w:sz w:val="23"/>
                      </w:rPr>
                      <w:t>t</w:t>
                    </w:r>
                    <w:r>
                      <w:rPr>
                        <w:rFonts w:ascii="Arial" w:hAnsi="Arial"/>
                        <w:i/>
                        <w:w w:val="104"/>
                        <w:sz w:val="23"/>
                      </w:rPr>
                      <w:t>o</w:t>
                    </w:r>
                    <w:r>
                      <w:rPr>
                        <w:rFonts w:ascii="Arial" w:hAnsi="Arial"/>
                        <w:i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23"/>
                      </w:rPr>
                      <w:t>d</w:t>
                    </w:r>
                    <w:r>
                      <w:rPr>
                        <w:rFonts w:ascii="Arial" w:hAnsi="Arial"/>
                        <w:i/>
                        <w:w w:val="96"/>
                        <w:sz w:val="23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0"/>
                        <w:sz w:val="23"/>
                      </w:rPr>
                      <w:t>E</w:t>
                    </w:r>
                    <w:r>
                      <w:rPr>
                        <w:rFonts w:ascii="Arial" w:hAnsi="Arial"/>
                        <w:i/>
                        <w:w w:val="109"/>
                        <w:sz w:val="23"/>
                      </w:rPr>
                      <w:t>l</w:t>
                    </w:r>
                    <w:r>
                      <w:rPr>
                        <w:rFonts w:ascii="Arial" w:hAnsi="Arial"/>
                        <w:i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82"/>
                        <w:sz w:val="23"/>
                      </w:rPr>
                      <w:t>R</w:t>
                    </w:r>
                    <w:r>
                      <w:rPr>
                        <w:rFonts w:ascii="Arial" w:hAnsi="Arial"/>
                        <w:i/>
                        <w:spacing w:val="1"/>
                        <w:w w:val="96"/>
                        <w:sz w:val="23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-4"/>
                        <w:w w:val="96"/>
                        <w:sz w:val="23"/>
                      </w:rPr>
                      <w:t>a</w:t>
                    </w:r>
                    <w:r>
                      <w:rPr>
                        <w:rFonts w:ascii="Arial" w:hAnsi="Arial"/>
                        <w:i/>
                        <w:w w:val="109"/>
                        <w:sz w:val="23"/>
                      </w:rPr>
                      <w:t>l</w:t>
                    </w:r>
                    <w:r>
                      <w:rPr>
                        <w:rFonts w:ascii="Arial" w:hAnsi="Arial"/>
                        <w:i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23"/>
                      </w:rPr>
                      <w:t>d</w:t>
                    </w:r>
                    <w:r>
                      <w:rPr>
                        <w:rFonts w:ascii="Arial" w:hAnsi="Arial"/>
                        <w:i/>
                        <w:w w:val="96"/>
                        <w:sz w:val="23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9"/>
                        <w:sz w:val="23"/>
                      </w:rPr>
                      <w:t>l</w:t>
                    </w:r>
                    <w:r>
                      <w:rPr>
                        <w:rFonts w:ascii="Arial" w:hAnsi="Arial"/>
                        <w:i/>
                        <w:w w:val="96"/>
                        <w:sz w:val="23"/>
                      </w:rPr>
                      <w:t>a</w:t>
                    </w:r>
                    <w:r>
                      <w:rPr>
                        <w:rFonts w:ascii="Arial" w:hAnsi="Arial"/>
                        <w:i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51"/>
                        <w:sz w:val="23"/>
                      </w:rPr>
                      <w:t>J</w:t>
                    </w:r>
                    <w:r>
                      <w:rPr>
                        <w:rFonts w:ascii="Arial" w:hAnsi="Arial"/>
                        <w:i/>
                        <w:spacing w:val="-2"/>
                        <w:w w:val="96"/>
                        <w:sz w:val="23"/>
                      </w:rPr>
                      <w:t>a</w:t>
                    </w:r>
                    <w:r>
                      <w:rPr>
                        <w:rFonts w:ascii="Arial" w:hAnsi="Arial"/>
                        <w:i/>
                        <w:w w:val="117"/>
                        <w:sz w:val="23"/>
                      </w:rPr>
                      <w:t>r</w:t>
                    </w:r>
                    <w:r>
                      <w:rPr>
                        <w:rFonts w:ascii="Arial" w:hAnsi="Arial"/>
                        <w:i/>
                        <w:w w:val="96"/>
                        <w:sz w:val="23"/>
                      </w:rPr>
                      <w:t>a</w:t>
                    </w:r>
                    <w:r>
                      <w:rPr>
                        <w:rFonts w:ascii="Arial" w:hAnsi="Arial"/>
                        <w:i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4"/>
                        <w:sz w:val="23"/>
                      </w:rPr>
                      <w:t>o</w:t>
                    </w:r>
                    <w:r>
                      <w:rPr>
                        <w:rFonts w:ascii="Arial" w:hAnsi="Arial"/>
                        <w:i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96"/>
                        <w:sz w:val="23"/>
                      </w:rPr>
                      <w:t>a</w:t>
                    </w:r>
                    <w:r>
                      <w:rPr>
                        <w:rFonts w:ascii="Arial" w:hAnsi="Arial"/>
                        <w:i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21"/>
                        <w:sz w:val="23"/>
                      </w:rPr>
                      <w:t>t</w:t>
                    </w:r>
                    <w:r>
                      <w:rPr>
                        <w:rFonts w:ascii="Arial" w:hAnsi="Arial"/>
                        <w:i/>
                        <w:w w:val="117"/>
                        <w:sz w:val="23"/>
                      </w:rPr>
                      <w:t>r</w:t>
                    </w:r>
                    <w:r>
                      <w:rPr>
                        <w:rFonts w:ascii="Arial" w:hAnsi="Arial"/>
                        <w:i/>
                        <w:spacing w:val="-2"/>
                        <w:w w:val="96"/>
                        <w:sz w:val="23"/>
                      </w:rPr>
                      <w:t>a</w:t>
                    </w:r>
                    <w:r>
                      <w:rPr>
                        <w:rFonts w:ascii="Arial" w:hAnsi="Arial"/>
                        <w:i/>
                        <w:spacing w:val="-3"/>
                        <w:w w:val="96"/>
                        <w:sz w:val="23"/>
                      </w:rPr>
                      <w:t>v</w:t>
                    </w:r>
                    <w:r>
                      <w:rPr>
                        <w:rFonts w:ascii="Arial" w:hAnsi="Arial"/>
                        <w:i/>
                        <w:spacing w:val="1"/>
                        <w:w w:val="96"/>
                        <w:sz w:val="23"/>
                      </w:rPr>
                      <w:t>é</w:t>
                    </w:r>
                    <w:r>
                      <w:rPr>
                        <w:rFonts w:ascii="Arial" w:hAnsi="Arial"/>
                        <w:i/>
                        <w:w w:val="91"/>
                        <w:sz w:val="23"/>
                      </w:rPr>
                      <w:t>s</w:t>
                    </w:r>
                    <w:r>
                      <w:rPr>
                        <w:rFonts w:ascii="Arial" w:hAnsi="Arial"/>
                        <w:i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3"/>
                        <w:w w:val="105"/>
                        <w:sz w:val="23"/>
                      </w:rPr>
                      <w:t>d</w:t>
                    </w:r>
                    <w:r>
                      <w:rPr>
                        <w:rFonts w:ascii="Arial" w:hAnsi="Arial"/>
                        <w:i/>
                        <w:w w:val="96"/>
                        <w:sz w:val="23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9"/>
                        <w:sz w:val="23"/>
                      </w:rPr>
                      <w:t>l</w:t>
                    </w:r>
                    <w:r>
                      <w:rPr>
                        <w:rFonts w:ascii="Arial" w:hAnsi="Arial"/>
                        <w:i/>
                        <w:w w:val="96"/>
                        <w:sz w:val="23"/>
                      </w:rPr>
                      <w:t>a</w:t>
                    </w:r>
                    <w:r>
                      <w:rPr>
                        <w:rFonts w:ascii="Arial" w:hAnsi="Arial"/>
                        <w:i/>
                        <w:spacing w:val="-7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-2"/>
                        <w:w w:val="78"/>
                        <w:sz w:val="23"/>
                      </w:rPr>
                      <w:t>S</w:t>
                    </w:r>
                    <w:r>
                      <w:rPr>
                        <w:rFonts w:ascii="Arial" w:hAnsi="Arial"/>
                        <w:i/>
                        <w:spacing w:val="1"/>
                        <w:w w:val="96"/>
                        <w:sz w:val="23"/>
                      </w:rPr>
                      <w:t>e</w:t>
                    </w:r>
                    <w:r>
                      <w:rPr>
                        <w:rFonts w:ascii="Arial" w:hAnsi="Arial"/>
                        <w:i/>
                        <w:w w:val="105"/>
                        <w:sz w:val="23"/>
                      </w:rPr>
                      <w:t>d</w:t>
                    </w:r>
                    <w:r>
                      <w:rPr>
                        <w:rFonts w:ascii="Arial" w:hAnsi="Arial"/>
                        <w:i/>
                        <w:w w:val="96"/>
                        <w:sz w:val="23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pacing w:val="1"/>
                        <w:w w:val="96"/>
                        <w:sz w:val="23"/>
                      </w:rPr>
                      <w:t>e</w:t>
                    </w:r>
                    <w:r>
                      <w:rPr>
                        <w:rFonts w:ascii="Arial" w:hAnsi="Arial"/>
                        <w:i/>
                        <w:w w:val="109"/>
                        <w:sz w:val="23"/>
                      </w:rPr>
                      <w:t>l</w:t>
                    </w:r>
                    <w:r>
                      <w:rPr>
                        <w:rFonts w:ascii="Arial" w:hAnsi="Arial"/>
                        <w:i/>
                        <w:w w:val="96"/>
                        <w:sz w:val="23"/>
                      </w:rPr>
                      <w:t>e</w:t>
                    </w:r>
                    <w:r>
                      <w:rPr>
                        <w:rFonts w:ascii="Arial" w:hAnsi="Arial"/>
                        <w:i/>
                        <w:spacing w:val="-2"/>
                        <w:w w:val="91"/>
                        <w:sz w:val="23"/>
                      </w:rPr>
                      <w:t>c</w:t>
                    </w:r>
                    <w:r>
                      <w:rPr>
                        <w:rFonts w:ascii="Arial" w:hAnsi="Arial"/>
                        <w:i/>
                        <w:spacing w:val="-3"/>
                        <w:w w:val="121"/>
                        <w:sz w:val="23"/>
                      </w:rPr>
                      <w:t>t</w:t>
                    </w:r>
                    <w:r>
                      <w:rPr>
                        <w:rFonts w:ascii="Arial" w:hAnsi="Arial"/>
                        <w:i/>
                        <w:w w:val="117"/>
                        <w:sz w:val="23"/>
                      </w:rPr>
                      <w:t>r</w:t>
                    </w:r>
                    <w:r>
                      <w:rPr>
                        <w:rFonts w:ascii="Arial" w:hAnsi="Arial"/>
                        <w:i/>
                        <w:spacing w:val="1"/>
                        <w:w w:val="104"/>
                        <w:sz w:val="23"/>
                      </w:rPr>
                      <w:t>ó</w:t>
                    </w:r>
                    <w:r>
                      <w:rPr>
                        <w:rFonts w:ascii="Arial" w:hAnsi="Arial"/>
                        <w:i/>
                        <w:w w:val="105"/>
                        <w:sz w:val="23"/>
                      </w:rPr>
                      <w:t>n</w:t>
                    </w:r>
                    <w:r>
                      <w:rPr>
                        <w:rFonts w:ascii="Arial" w:hAnsi="Arial"/>
                        <w:i/>
                        <w:w w:val="109"/>
                        <w:sz w:val="23"/>
                      </w:rPr>
                      <w:t>i</w:t>
                    </w:r>
                    <w:r>
                      <w:rPr>
                        <w:rFonts w:ascii="Arial" w:hAnsi="Arial"/>
                        <w:i/>
                        <w:w w:val="91"/>
                        <w:sz w:val="23"/>
                      </w:rPr>
                      <w:t>c</w:t>
                    </w:r>
                    <w:r>
                      <w:rPr>
                        <w:rFonts w:ascii="Arial" w:hAnsi="Arial"/>
                        <w:i/>
                        <w:w w:val="96"/>
                        <w:sz w:val="23"/>
                      </w:rPr>
                      <w:t xml:space="preserve">a </w:t>
                    </w:r>
                    <w:hyperlink r:id="rId2">
                      <w:r>
                        <w:rPr>
                          <w:rFonts w:ascii="Arial" w:hAnsi="Arial"/>
                          <w:i/>
                          <w:sz w:val="23"/>
                        </w:rPr>
                        <w:t>www.sede.elrealdelajara.es</w:t>
                      </w:r>
                    </w:hyperlink>
                  </w:p>
                  <w:p w:rsidR="008D7C78" w:rsidRDefault="00000000">
                    <w:pPr>
                      <w:spacing w:before="1"/>
                      <w:ind w:left="18" w:right="18"/>
                      <w:jc w:val="center"/>
                      <w:rPr>
                        <w:rFonts w:ascii="Arial" w:hAnsi="Arial"/>
                        <w:i/>
                        <w:sz w:val="23"/>
                      </w:rPr>
                    </w:pPr>
                    <w:r>
                      <w:rPr>
                        <w:rFonts w:ascii="Arial" w:hAnsi="Arial"/>
                        <w:i/>
                        <w:sz w:val="23"/>
                      </w:rPr>
                      <w:t>Fecha</w:t>
                    </w:r>
                    <w:r>
                      <w:rPr>
                        <w:rFonts w:ascii="Arial" w:hAnsi="Arial"/>
                        <w:i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3"/>
                      </w:rPr>
                      <w:t>límite</w:t>
                    </w:r>
                    <w:r>
                      <w:rPr>
                        <w:rFonts w:ascii="Arial" w:hAnsi="Arial"/>
                        <w:i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3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3"/>
                      </w:rPr>
                      <w:t>presentación</w:t>
                    </w:r>
                    <w:r>
                      <w:rPr>
                        <w:rFonts w:ascii="Arial" w:hAnsi="Arial"/>
                        <w:i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3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3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3"/>
                      </w:rPr>
                      <w:t>solicitud</w:t>
                    </w:r>
                    <w:r>
                      <w:rPr>
                        <w:rFonts w:ascii="Arial" w:hAnsi="Arial"/>
                        <w:i/>
                        <w:spacing w:val="-1"/>
                        <w:sz w:val="23"/>
                      </w:rPr>
                      <w:t xml:space="preserve"> </w:t>
                    </w:r>
                    <w:r w:rsidR="00B910D4">
                      <w:rPr>
                        <w:rFonts w:ascii="Arial" w:hAnsi="Arial"/>
                        <w:i/>
                        <w:sz w:val="23"/>
                      </w:rPr>
                      <w:t>10</w:t>
                    </w:r>
                    <w:r>
                      <w:rPr>
                        <w:rFonts w:ascii="Arial" w:hAnsi="Arial"/>
                        <w:i/>
                        <w:sz w:val="23"/>
                      </w:rPr>
                      <w:t>/02/202</w:t>
                    </w:r>
                    <w:r w:rsidR="00E45199">
                      <w:rPr>
                        <w:rFonts w:ascii="Arial" w:hAnsi="Arial"/>
                        <w:i/>
                        <w:sz w:val="2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3356" w:rsidRDefault="004D3356">
      <w:r>
        <w:separator/>
      </w:r>
    </w:p>
  </w:footnote>
  <w:footnote w:type="continuationSeparator" w:id="0">
    <w:p w:rsidR="004D3356" w:rsidRDefault="004D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C7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1984" behindDoc="1" locked="0" layoutInCell="1" allowOverlap="1">
          <wp:simplePos x="0" y="0"/>
          <wp:positionH relativeFrom="page">
            <wp:posOffset>966216</wp:posOffset>
          </wp:positionH>
          <wp:positionV relativeFrom="page">
            <wp:posOffset>472439</wp:posOffset>
          </wp:positionV>
          <wp:extent cx="737616" cy="8839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16" cy="883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2496" behindDoc="1" locked="0" layoutInCell="1" allowOverlap="1">
          <wp:simplePos x="0" y="0"/>
          <wp:positionH relativeFrom="page">
            <wp:posOffset>3457988</wp:posOffset>
          </wp:positionH>
          <wp:positionV relativeFrom="page">
            <wp:posOffset>541037</wp:posOffset>
          </wp:positionV>
          <wp:extent cx="3006210" cy="74082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06210" cy="740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5199">
      <w:rPr>
        <w:noProof/>
      </w:rPr>
      <mc:AlternateContent>
        <mc:Choice Requires="wps">
          <w:drawing>
            <wp:anchor distT="0" distB="0" distL="114300" distR="114300" simplePos="0" relativeHeight="487403008" behindDoc="1" locked="0" layoutInCell="1" allowOverlap="1">
              <wp:simplePos x="0" y="0"/>
              <wp:positionH relativeFrom="page">
                <wp:posOffset>1857375</wp:posOffset>
              </wp:positionH>
              <wp:positionV relativeFrom="page">
                <wp:posOffset>649605</wp:posOffset>
              </wp:positionV>
              <wp:extent cx="1073150" cy="5327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C78" w:rsidRDefault="00000000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Plaza de Andalucía, 8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41250 – El Real de la Jara</w:t>
                          </w:r>
                          <w:r>
                            <w:rPr>
                              <w:rFonts w:ascii="Arial MT" w:hAnsi="Arial MT"/>
                              <w:spacing w:val="-3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(Sevilla)</w:t>
                          </w:r>
                        </w:p>
                        <w:p w:rsidR="008D7C78" w:rsidRDefault="00000000">
                          <w:pPr>
                            <w:spacing w:line="160" w:lineRule="exact"/>
                            <w:ind w:left="20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Teléfono: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954733007</w:t>
                          </w:r>
                        </w:p>
                        <w:p w:rsidR="008D7C78" w:rsidRDefault="00000000">
                          <w:pPr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Fax:</w:t>
                          </w:r>
                          <w:r>
                            <w:rPr>
                              <w:rFonts w:asci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954733067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25pt;margin-top:51.15pt;width:84.5pt;height:41.9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" filled="f" stroked="f">
              <v:textbox inset="0,0,0,0">
                <w:txbxContent>
                  <w:p w:rsidR="008D7C78" w:rsidRDefault="00000000">
                    <w:pPr>
                      <w:spacing w:before="14"/>
                      <w:ind w:left="20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Plaza de Andalucía, 8</w:t>
                    </w:r>
                    <w:r>
                      <w:rPr>
                        <w:rFonts w:ascii="Arial MT" w:hAnsi="Arial MT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41250 – El Real de la Jara</w:t>
                    </w:r>
                    <w:r>
                      <w:rPr>
                        <w:rFonts w:ascii="Arial MT" w:hAnsi="Arial MT"/>
                        <w:spacing w:val="-37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(Sevilla)</w:t>
                    </w:r>
                  </w:p>
                  <w:p w:rsidR="008D7C78" w:rsidRDefault="00000000">
                    <w:pPr>
                      <w:spacing w:line="160" w:lineRule="exact"/>
                      <w:ind w:left="20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Teléfono: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954733007</w:t>
                    </w:r>
                  </w:p>
                  <w:p w:rsidR="008D7C78" w:rsidRDefault="00000000">
                    <w:pPr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Fax:</w:t>
                    </w:r>
                    <w:r>
                      <w:rPr>
                        <w:rFonts w:asci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954733067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203B"/>
    <w:multiLevelType w:val="hybridMultilevel"/>
    <w:tmpl w:val="8198141E"/>
    <w:lvl w:ilvl="0" w:tplc="35648D96">
      <w:numFmt w:val="bullet"/>
      <w:lvlText w:val="-"/>
      <w:lvlJc w:val="left"/>
      <w:pPr>
        <w:ind w:left="838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FBA8002">
      <w:numFmt w:val="bullet"/>
      <w:lvlText w:val="•"/>
      <w:lvlJc w:val="left"/>
      <w:pPr>
        <w:ind w:left="1686" w:hanging="360"/>
      </w:pPr>
      <w:rPr>
        <w:rFonts w:hint="default"/>
        <w:lang w:val="es-ES" w:eastAsia="en-US" w:bidi="ar-SA"/>
      </w:rPr>
    </w:lvl>
    <w:lvl w:ilvl="2" w:tplc="371A40C6">
      <w:numFmt w:val="bullet"/>
      <w:lvlText w:val="•"/>
      <w:lvlJc w:val="left"/>
      <w:pPr>
        <w:ind w:left="2533" w:hanging="360"/>
      </w:pPr>
      <w:rPr>
        <w:rFonts w:hint="default"/>
        <w:lang w:val="es-ES" w:eastAsia="en-US" w:bidi="ar-SA"/>
      </w:rPr>
    </w:lvl>
    <w:lvl w:ilvl="3" w:tplc="7A80F92E">
      <w:numFmt w:val="bullet"/>
      <w:lvlText w:val="•"/>
      <w:lvlJc w:val="left"/>
      <w:pPr>
        <w:ind w:left="3379" w:hanging="360"/>
      </w:pPr>
      <w:rPr>
        <w:rFonts w:hint="default"/>
        <w:lang w:val="es-ES" w:eastAsia="en-US" w:bidi="ar-SA"/>
      </w:rPr>
    </w:lvl>
    <w:lvl w:ilvl="4" w:tplc="1B5E44C8">
      <w:numFmt w:val="bullet"/>
      <w:lvlText w:val="•"/>
      <w:lvlJc w:val="left"/>
      <w:pPr>
        <w:ind w:left="4226" w:hanging="360"/>
      </w:pPr>
      <w:rPr>
        <w:rFonts w:hint="default"/>
        <w:lang w:val="es-ES" w:eastAsia="en-US" w:bidi="ar-SA"/>
      </w:rPr>
    </w:lvl>
    <w:lvl w:ilvl="5" w:tplc="23F49150">
      <w:numFmt w:val="bullet"/>
      <w:lvlText w:val="•"/>
      <w:lvlJc w:val="left"/>
      <w:pPr>
        <w:ind w:left="5073" w:hanging="360"/>
      </w:pPr>
      <w:rPr>
        <w:rFonts w:hint="default"/>
        <w:lang w:val="es-ES" w:eastAsia="en-US" w:bidi="ar-SA"/>
      </w:rPr>
    </w:lvl>
    <w:lvl w:ilvl="6" w:tplc="22A6A9DC">
      <w:numFmt w:val="bullet"/>
      <w:lvlText w:val="•"/>
      <w:lvlJc w:val="left"/>
      <w:pPr>
        <w:ind w:left="5919" w:hanging="360"/>
      </w:pPr>
      <w:rPr>
        <w:rFonts w:hint="default"/>
        <w:lang w:val="es-ES" w:eastAsia="en-US" w:bidi="ar-SA"/>
      </w:rPr>
    </w:lvl>
    <w:lvl w:ilvl="7" w:tplc="DDD6DA82">
      <w:numFmt w:val="bullet"/>
      <w:lvlText w:val="•"/>
      <w:lvlJc w:val="left"/>
      <w:pPr>
        <w:ind w:left="6766" w:hanging="360"/>
      </w:pPr>
      <w:rPr>
        <w:rFonts w:hint="default"/>
        <w:lang w:val="es-ES" w:eastAsia="en-US" w:bidi="ar-SA"/>
      </w:rPr>
    </w:lvl>
    <w:lvl w:ilvl="8" w:tplc="52888428">
      <w:numFmt w:val="bullet"/>
      <w:lvlText w:val="•"/>
      <w:lvlJc w:val="left"/>
      <w:pPr>
        <w:ind w:left="7613" w:hanging="360"/>
      </w:pPr>
      <w:rPr>
        <w:rFonts w:hint="default"/>
        <w:lang w:val="es-ES" w:eastAsia="en-US" w:bidi="ar-SA"/>
      </w:rPr>
    </w:lvl>
  </w:abstractNum>
  <w:num w:numId="1" w16cid:durableId="50890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78"/>
    <w:rsid w:val="00197BB7"/>
    <w:rsid w:val="004D3356"/>
    <w:rsid w:val="00671A7D"/>
    <w:rsid w:val="008D7C78"/>
    <w:rsid w:val="00B910D4"/>
    <w:rsid w:val="00BD78BF"/>
    <w:rsid w:val="00DC70D5"/>
    <w:rsid w:val="00E4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D388A"/>
  <w15:docId w15:val="{58A31180-0172-4FE4-8405-EC5C64C3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24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451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5199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51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199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e.elrealdelajara.es/" TargetMode="External"/><Relationship Id="rId1" Type="http://schemas.openxmlformats.org/officeDocument/2006/relationships/hyperlink" Target="http://www.sede.elrealdelajara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Stand Matanza 2022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Stand Matanza 2022</dc:title>
  <dc:creator>crist</dc:creator>
  <cp:lastModifiedBy>sole</cp:lastModifiedBy>
  <cp:revision>2</cp:revision>
  <dcterms:created xsi:type="dcterms:W3CDTF">2022-11-24T09:41:00Z</dcterms:created>
  <dcterms:modified xsi:type="dcterms:W3CDTF">2022-11-24T09:41:00Z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LastSaved">
    <vt:filetime>2022-11-17T00:00:00Z</vt:filetime>
  </property>
</Properties>
</file>